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88: Увещевание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мастер не должен волноваться, — Е Сю заметила, что Ло Вэй не разговаривает, поэтому перешла к делу, — Я не буду беспокоить Вашего старшего брата.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немедленно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Девица, Вы ошибаетесь, я не желаю разлучать вас.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деле?—  не поверила ему Е Сю. Честно говоря, она чувствовала себя неловко, когда Ло Вэй сидел напротив и смотрел на 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не из тех, кто делает что-то случайно. Полюбив кого-то, это на всю жизнь. Я даже не смог бы разлучить вас, если бы захотел.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 эти слова покинули рот Ло Вэя, взгляд Е Сю стал радостным, но она быстро продолжила,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мешать ему. Если он женится на девушке, соответствующей его статусу, я не буду выражать недовольство. Я просто хочу находится с ним рядом.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имеется план, который позволит вам двоим пожениться, но я не знаю, доверитесь ли Вы мне Дама.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молодой мастер имеет в виду?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вопрос статуса и идентичности, не так уж сложно решить с помощью небольшой ловкости рук тут и там.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Сю услышала, что Ло Вэй упомянул “ловкость рук”, она быстро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 старший брат не позволит.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также покачал головой с улыбкой. Ло Ци был слишком честным и прямым. Это дало ему упустить свои шансы на этот брак в прошлой жизни: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Е, я полностью обещаю Вам, что не сделаю ничего, что противоречит законам нашей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 с подозрением посмотрела на Ло Вэя.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битва уже подошла к концу, — сказал Ло Вэй,—  девица Е, могли бы Вы найти меня в Юнь Гуане? Я возьму Вас с собой в столицу. Мой старший брат вернется через несколько дней отчитаться Его Императорскому Величеству. Это единственный шанс, что нам остался, я сделаю девушку Е моей невесткой.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“невестка” заставила Е Сю покраснеть. Женщины, не желающие иметь должного статуса со своим любимым, те кто понимали, что это невозможно. Теперь, когда Ло Вэй пообещал ей, что она сможет получить этот статус, Е Сю была искренне заинтригована.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с Вами в столицу?—  В этот момент, Е Сю оглянулась на свою группу братьев позади нее. Если она уедет, что будет делать эта кучка упрямых грабителей?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не могли бы вы оставить их в мире грабежей и преступлений? — спросил Ло Вэй.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 — быстро ответила Е Сю.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оставьте их мне,—  сказал Ло Вэй, не стесняясь в выражениях.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Что?—  Е Сю снова лишилась дара речи. Зачем молодому мастеру имения канцлера, понадобилась кучка грабителей?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Исторически между солдатами и бандитами нет большой разницы, — усмехнулся Ло Вэй. — Сегодня они могут быть бандитами, но завтра они могут стать солдатами.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Вы говорите,— честно призналась Е Сю.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пограничные земли и часть торгового пути между нашим Великим Чжоу и Северным Янь. Когда мы не воюем, бесчисленные торговые караваны ежедневно проезжают по этой бесплодной земле. Вот почему так много бандитов, и не только тех, кто находится под контролем девушки 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— спросила Е Сю.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они должны оставаться бандитами? Почему бы не стать вооруженным сопровождением для торговцев? — сказал Ло Вэй.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Сю засияли,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мы должны открыть дело сопровождения и обеспечения безопасности караванов?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 меня есть деньги, у девушки Е имеются люди. С деньгами и людьми в руках, как трудно открыть этот бизнес?—  улыбнулся Ло Вэй.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будете в столице, как Вы собираетесь управлять оттуда?— задала Е Сю еще один вопрос.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попрошу кого-нибудь позаботиться об этом. Ну так как, будущая невестка, хочет иметь со мной дело?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Будущая невестка? — лицо Е Сю полностью покраснело.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откровенно рассмеялся. Он никогда раньше не встречал девушку, похожую на Е Сю, но так как она нравится его старшему брату, то он уверен, что в конечном итоге примет 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— старик, одетый во все серое, подошел к каменному павильону.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Дядюшка Хун, — Е Сю представила пожилого человека Ло Вэю,—  Он тот, кто управляет всем в нашем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посмотрел на Дядюшку Хуна. Мужчина выглядел довольно посредственно, но его маленькие глазки светились умом и хитростью. Похоже, этот Дядюшка Хун был тактиком, который придумал все идеи в лагере бандитов Е Сю.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 Хун, — улыбнулся Ло Вэй, вставая со своего места, — Пожалуйста, проходите и садитесь.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 Хун не стал тратить время на любезности и вошел в каменный павильон усевшись рядом с Е Сю.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http://bllate.org/book/15662/1400998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