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 Будущая невестка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лагерь, Ло Вэй направился до конца горного перевала на восток, прежде чем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кого-то 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 подождем немного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группа людей выглядевших, как часть каравана, остановилась перед группой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начал разговор, спросив единственную женщину в группе: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Е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Е Сю посмотрела на Ло Вэя. Этот человек раскидывался ее именем, будто был знаком с ней, но она не знала его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Вэй, Ло Ци - мой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этот молодой человек был младшим братом Ло Ци, лицо Е Сю стало на несколько оттенков краснее, когда она сидела на лошади,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 попросил Вас приехать?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указал на заброшенный и бесхозный каменный павильон: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присядем 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спешилась, последовав за Ло Вэем в павильон без единого подозрения в своем уме. Она села напротив него так, что они оказались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Ло Вэй увидел Е Сю, но он помнил это имя в течение десяти лет в своей прошлой жизни. Е Сю, дочь беглого раба, лидера Укрепления Цзи Фэн, расположенного на горе У. Она была хозяином группы конных бандитов, но также была причиной того, что его старший брат, Ло Ци, никогда не был женат. Ло Вэй посмотрел на Е Сю перед собой. Одетая во все красное, с загорелой кожей, она не была очень красивой, но у нее имелась некая героическая осанка и умный практичный взгляд, что было редкостью у женщин. Она была высока, с парой больших живых глаз, которые были удлиненными к вискам и суженными на концах. В прошлой жизни, Ло Ци никогда не раскрывал существование Е Сю своей семье даже при смерти. Но в последний момент его жизни, когда его все предали и бросили, именно эта женщина в одиночку отправилась в бой против целой армии, чтобы найти его. В конце концов, они оба умерли вместе, плоть и кровь смешались друг с другом, когда их тела погрузились в желтые пески, никогда не разделенные никем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также рассматривал Ло Вэя. При его возрасте, из следуя того, что он рассказывал ей, это, должно быть, третий младший брат Ло Ци. Какой он хорошенький.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не давал нам встретиться с тобой, — проговорил Ло Вэй. В своей прошлой жизни он узнал о Е Сю, только когда она умерла. В этой жизни он не позволит себе снова испытывать такого рода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раздраженно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третий молодой мастер знает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моего второго старшего брата уже может ходить, а мой старший брат еще не женился. Как младший брат, я должен обращать внимание на такие вещи. Мой старший брат очень осторожен, но узнать о существовании девицы Е нетрудно.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третий молодой мастер знает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чтобы знать, что происхождение девицы Е немного неудобно для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Сю мгновенно исчезла. Она была дочерью беглого раба. С таким статусом, быть с Ло Ци было неосуществимой мечтой. Она знала это лучше, чем кто-либо.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попытаться убедить девицу Е оставить моего старшего брата, согласитесь ли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его статус или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мире хоть одна женщина не заботящаяся о своем статусе в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Сю не изменилось, когда она ответила Ло 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быть с ним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отказаться от всего ради одной ночи счастья с ним? — Ло Вэй улыбнулся, наблюдая за Е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 Сю не была утонченной женщиной, она не понимала цитату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как они закончили, Ло Вэй действительно не хотел бы, чтобы Ло Ци был влюблен в такую женщину. Ее образ жизни и их был слишком разным, и она не похожа на девушек вокруг них. Несмотря на то, что его вторая невестка Сюй Юэ Мяо была дочерью охотника, но никто не может оспорить тот факт, что она настоящая красавица с мягким характером. Ее вышивка была первоклассной, и она может держать себя перед гостями или перед печью. Хорошая жена и хорошая мать. Какая часть Е Сю привлекла его старшего брата,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