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74: Небольшое собрание во внутреннем дворике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Десятый, из тайной стражи Дракона, вечером прибыл в Имение Ло с несколькими необходимыми вещами, упакованными для поездки.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—Десятый! — Ло Вэй с улыбкой принял у себя Десятого, — Я не думал, что мы вновь увидимся!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улыбнулся в ответ. Это правда, Ло Вэй не видел его, но он всегда мог следить за Ло Вэем в тенях Зала Вечного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Фэй,—  представил стоявшего рядом с ним Нин Фэя Ло Вэй, а затем крикнул в сторону комнаты возле левого окна своего кабинета:—  Лань! Десятый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Нин Фэй почтительно поздоровались друг с другом, прежде чем Вэй Лань тоже прибыл.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— Десятый осмотрел его и обнаружил, что его здоровье восстановилось до довольно хорошего состояния. Его энергия не угасала, как раньше, и его кожа стала немного более свежей. Все это очень обрадовало Десятого.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Нин Фэй,—  тепло крикнул Ло Вэй Нин Фэя,—  Ты собирался отправится в Юнь Гуань в одиночку, но теперь смотри, сколько народа едет с тобой!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уже собирался ответить, когда Сяо Сяо ворвался, как порыв ветра, а Ци Цзы последовал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случилось?—  спросил Ло 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не очень довольно заявил он, —почему вы не берете меня с собой на этот раз?!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боевых искусств, зачем мне тебя брать? Если нам грозит опасность, я должен буду защищать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никаких боевых искусств, но я бы отдал свою жизнь ради Вашей безопасности!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надулся Ло Вэй. — В прошлый раз, когда меня били, ты первый сбежал! Думаешь, сможешь меня защитить? Как бы то ни было, по крайней мере, я могу выдержать побои. Ты не только не умеешь драться, но и терпеть побои, так скажи мне, почему я должен брать тебя с собой?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первым сбежавшим!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был первым, то ты был вторым!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вторым!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третьим!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присутствующих во дворе посмеивались над происходящим. Каким-то образом, наблюдать за перебранкой этой пары, слуги и хозяина, было смешнее, чем слушать шутки.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Сяо Сяо не окончили спор, когда вошли Ло Цзэ и Се Юй. Конечно, Ло Вэй и Се Юй перекинулись несколькими словами друг с другом, а затем начали язвительно пикироваться друг с другом, обмениваясь сарказмом для веселья.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фрукты и дим-сам, и Ло Цзэ приказал кому-то принести немного ликера и закусок, которые хорошо сочетались бы с напитками. Таким образом, группа образовала импровизированное собрание в маленьком дворике перед кабинетом Ло Вэя, они пили и ели, болтали друг с другом, обменивались шутками со смехом.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июня, как раз подходящее время для цветения. Несколько Красных Лотосов элегантно стояли в маленьком пруду во дворе, ветви двух магнолий1 были усеяны цветами, а в углу, в котором они стояли, беззаботно цвели кусты китайских роз. Тунговое2 дерево находилось в конце своего цветения с его ветвями и листьями, покрывающими почти весь двор, и когда дул ветер, белоснежные цветы тунга падали от ветра, как будто настоящие снежинки спускались с небес.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пронизывал весь двор, и когда Ло Вэй смотрел на улыбающиеся лица перед собой, он вернул им истинную, счастливую улыбку. В прошлом он всегда видел только одного человека, думал только об одном человеке, и думал, что его чувства были предназначены для одного человека, что они были как-то чище. Теперь, в окружении людей, о которых он заботится, видя у всех них счастливые лица, это каким-то образом принесло ему больше радости, чем он думал. Кажется, чувства не существовали для того, чтобы быть чистыми или не чистыми, они не существовали для того, чтобы иметь и терять, они существовали, чтобы просто существовать, и не нужно было так суетиться.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был счастлив, оттого что был простым человеком, и этот тип простых людей, как правило, ведут более счастливую жизнь, чем обычные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счастлив, потому что завтра он направлялся в И Чжоу, и оказавшись там, он сможет, наконец, показать свой талант и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был счастлив, потому что жизнь Тайной Стражи Дракона была напряженной и наполненной стрессом, но здесь, у Ло Вэя, он смог по-настоящему расслабиться.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был счастлив, потому что здесь никто не спрашивал, откуда он, он мог шутить с ними и не должен был ограждать себя в их окружении. Просто находясь с такими людьми, вроде них, было опытом, которого Нин Фэй никогда раньше не имел.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счастлив, потому что пока он проводил свои дни с Ло Вэй, он счастлив.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и Сяо Сяо также были счастливы, потому что им больше нравился нынешний Ло Вэй, нежный и добрый, но также и веселый.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 Магнолии – в оригинальном тексте деревья Юлань, иначе известный как Ю Лан Магнолия, лилиевое дерево, или буквально, Нефритовая орхидея/лилия. Цветок, который считается символом чистоты.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2. Тунговое дерево – известное также как дерево Тунг или Тонг, в Пин Инь. Большое цветущее дерево, орехи которого используются для отжима масла. Цветки белые с небольшими гроздьями.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