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70: Его Величайший Враг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Императора, Ло Вэй улыбнулся и поднялся с колен, чтобы налить ему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встретился с Пятым Принцем и услышал, что Консорт Лю очень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отхлебнул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второй принц всегда хотел вступить в сражение, дабы помочь Вашему Императорскому Величеству справиться со стрессом и защитить свою нацию, — молвил Ло Вэй. — Только теперь, когда Консорт Лю больна, он не сможет оставить ее одну с тем, насколько он предан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лишь издал звук "мм" и шумно втянул ещё чая. Через мгновение он взглянул на Ло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Эр, признайся, тебе не очень нравится находится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чаще находится рядом с Вашим Императорским Величеством, но во дворце имеются вещи, которых я не понимаю и, вероятно, не смогу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всегда учил меня что добро это всегда добро, а зло всегда зло. Но во дворце я не могу отличить одно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вздохнул. Он даже был немного рад, что Ло Вэй не рос здесь и до сих пор не был запачкан внутренними дрязгами.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следующий день, Лун Сюань пришел к Императору, чтобы попросить разрешения выступить с армией в Юнь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одним взглядом убил все намерения Второго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мать-консорт не встает с постели, а ты всё ещё нареваешься отправиться в Юнь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понимал, что Син У собирается отчитать Лун Сюаня и быстро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ваш покорный слуга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идти, — Император Син У махнул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вышел во входную галерею зала, к нему подошел Чжао Фу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ваш покорный слуга поговорил с Его Императорским Величеством, о том, что вы сказали мне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то, что так ответственно относитесь к своим обязанностям, — с благодарностью наклонил голову Ло Вэй, — Что ответил Его Императорское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отмахнулся от меня, но в ответ дал мне награду, — ответил Чжао Фу. — Ваш скромный слуга благодарит Вас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заслужили эту награду,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обсуждали произошедшее, Младший Канцлер и его сын появились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подбежал к ним чтобы поприветствовать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Его Императорское Величество и Его Императорское Высочество все еще беседуют, позвольте объявить о Вашем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поймал взгляд двоих прибывших и беззаботно им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Ши улыбнулся и кивнул в ответ Ло Вэю, Лю У Шэн же только хмыкнул и отвернулся от взгляда Ло Вэя. В семье Лю, Лю У Шэн являлся единственным избравшим путь военного офицера. Он был очень способным и хорошо обученным воином, также он на четыре года старше Ло Ци. Но с точки зрения военного опыта, Ло Ци был гораздо его превосходил.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Чжао Фу вышел из главного зала и пригласил отца и сына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остался ждать в галерее. Лун Сюань долго не выходил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отчитал Лун Сюаня, Второй Принц был очень недоволен этим, но не смел ничего возразить Императору. Консорт Лю и правда заболела, но если он не отправится в Юнь Гуань, их сделка с Сы Ма Чжу Се будет под угрозой провала и столько сил, потраченных на эту кампанию будут выброшены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приветственно поклонился Лун Сюаню, но не спешил приблизиться к нему. Он даже не сказал ничего вслух, оставшись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сам подошел к Ло Вэю. Он внимательно разглядывал этого юношу, который всё это время находися рядом с ним и играл дурака, это было невероятно, что такой близкий ему человек оказался совсем не тем за кого себя выдавал: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Императорское Высочество, — смиренно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такого актерского мастерства, — холодно сказал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Лоо Вэй хмыкнул. Его четко очерченные губы подняли уголки вверх, красивое лицо покрылось не менее прекрасной улыбкой, словно поверхность лесного озера, обеспокоенная легким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этот человек все еще оставался рядом с ним! Лун Сюань проклинал себя за эти мысли. Неужели всё это ложь?! Второй Принц развернулся и ушел. Этого человека зовут Ло, и он будет стоять лишь рядом с Лун Юем. Им было суждено стать врагами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вслед Лун Сюаню. В любой ситуации Лун Сюань сохранял свою гордую осанку. Второй Принц был прекрасным императором, но Ло Вэй не мог позволить ему занять трон. В прошлой жизни Ло Вэй стал жертвой Лун Сюаня, но на этот раз он станет ему достойным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