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Императрица Ло Чжи 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опустил голову и стал читать. Он рассказал все это Императору намеренно. В конце концов, император Син У был очень богат и не слишком заботился о деньгах. Однако Ло Вэй не верил, что Император Син У мог просто спокойно сидеть и позволить своим министрам сражаться, когда он знал, что кто-то замышляет лишить его трона. Неважно, правда ли то, что сказал Ло Вэй. Если бы речь шла об империи, Император Син У определенно исследовал бы все до самого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просидели в зале до полудня. Ло Вэй обедал с Императором. Син У приказал слугам узнать в имении Ло, что Ло Вэй предпочитает. Поэтому, он уже знал, что Ло Вэй последнее время отказывается от мяса, и обед был в основном вегетарианским.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Император имел привычку отдыхать. Ло Вэй воспользовался случаем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—Ваше Императорское Величество, могу я пойти к Императрице?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пошел в Зал Милостивого Феникса.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И не относилась с предвзятостью к Ло Вэю, в отличие от Бо Хуа, она его даже любила. Хотя она, как и все, была поражена после того дня в персиковом саду. Как и всем остальным, ей показалось, что Ло Чжи Цзинь — её младшая сестра — вернулась к жизни. Она быстро очнулась и пригласила Ло Вэя к себе, чтобы расспросить его о делах.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 Вэя было более чем достаточно способностей, чтобы играть миленького и делать людей счастливыми. Несколько слов, и Императрица уже улыбалась. Но на душе у него было тяжело за судьбу Ло Чжи И. Она была щедрой и открытой женщиной, и как человек все еще сохранила часть своей невинности, несмотря на то, что она была частью  дворцового двора в течение многих лет. Такая женщина не выживет в глубине Внутренних Дворцов, если потеряет расположение Императора. Дни Ло Чжи И стали тяжелыми, когда в прошлой жизни она отдалилась от Императора. Только тогда она подумала о собственном заговоре, в последней попытке противодействия, но у нее не оказалось опыта. Так что ее финалом в конце стало видеть уничтожение семьи, лишение титула императрицы и, в конце концов, самоубийство в Холодном Дворце.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 Ло Чжи очаровательно поболтал с Ло Чжи И, он извинился и попрощался.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нескольких шагах от Зала Милостивого Феникса, Ло Вэй тихо обратился к сопровождающему. Этот человек был главным евнухом Зала Милостивого Феникса, Шан 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Гун-гун, мы бы могли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 Си позвал Ло Вэя в уединенную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говоря ни слова, Ло Вэй взял подвеску из нефрита, висящую на поясе, и передал его Шан 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мастер?—  Шан Си испуганно упал на колени,—  Покорный слуга недостоин.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наклонился и помог Шан Си встать. Он не сомневался в верности старого евнуха. В прошлой жизни, когда Императрица умерла, все сделали вид, что ничего не произошло. Шан Си оказался единственным человеком, отправившимся в Холодный Дворец и отравившим себя, чтобы последовать за своей госпожой и после смерти, как это было принято традициями. Конечно, он сделал это не от отчаяния, учитывая, что его уже отправили в Зал Вечного Света два года назад. Смерть императрицы не оказала прямого влияния на его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что ты делаешь?—  прошептал Шан Си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 этот нефрит? —  спросил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 Си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не смеет, я не могу принять награду, если не заслужил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был в Зале Вечного Света и услышал, как Лекарь Сун докладывал Императору. Он сказал, что у Консорта Лю проблемы с беременностью,—  сказал Ло Вэй, — Я хочу, чтобы ты некоторое время тщательно следил за резиденцией в Зале Цветущей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 Си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Консорт Лю собирается что-то сделать с ее Императорским Величеством?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осторожнее. Императорский врач боится, что беременность закончится выкидышем. Не позволяйте чтобы это стало предлогом для неприятностей. Я буду во дворце следующие несколько дней. Если что-то случится, найди меня, сразу, как только сможешь.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мастер…, — Шанс Си немного смутился. Можно ли доверять этому человеку?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Императорское Величество — моя тетушка, как я могу желать ей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 Шан Си согласился выполнить просьбу.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ты этого заслуживаешь ,— Ло Вэй протянул подвеску Шан Си, — Просто помни, Её Императорское Величество не должна об этом узнать.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скромный слуга понимает. — Шан Си взял в руки подвеску. Он понял, что это дорогая вещица, Ло Вэй подарил ему ценную вещь.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развернулся, чтобы уйти, а Шан Си, притворился, что ничего не было и вернулся в Зал Милостивого Феникса.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дней, Ло Вэй ночевал в Зале Вечного Света. Это дало ему лучшее представление о повседневной жизни Императора Син У. Каждый день, он присутствовал на утренней аудиенции, затем комментировал императорские послания или обсуждал национальные вопросы с министрами в Зале Вечного Света. Еда, сон — все это происходило в зале, и иногда он выходил в Императорский сад погулять. Ни одна из наложниц Императора не приходила в Зал Вечного Света, и Император тоже не посещал Внутренний Дворец. Он был Императором целой нации, но почему-то вел жизнь воздержания.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