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Ученик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смиренный слуга не очень хорошо сыграл, я опозорился перед вашим Императорским Величеством,—  сделав невинное лицо, сказал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вышло очень хорошо, — сказал Император Син У, затем спросил Гао Чэн Фэна.  — Что думаете вы, Министр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 Фэн быстро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Молодой Мастер Ло потратит ещё несколько выходных дней, он, безусловно, превзойдет своего учителя.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ваше попечительство над Ло Вэем сегодня закончилось. Ему больше не нужно быть товарищем по учебе.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Вэй подумал, что его отец, должно быть, нашел для него повод, чтобы император освободил его от роли соученика Лун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неправ, это было самостоятельное решение Императора Син У. При самой мысли о появлении Ло Вэя, столь похожего на свою мать Ло Чжи Цзинь, радость императора Син У смешивалась с беспокойством. Во дворце имелось немало людей, знающих о прошлом Императора с Ло Чжи Цзинь. Если Император догадался о происхождении Ло Вэя, значит и женщины, обучаемые Императрицей все эти годы во Внутреннем Дворце, могли догадаться. Пока Ло Вэй там обучался, не было способа защитить его от тех, кто может причинить ему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Лун Сюань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семьи Ло нашел нового наставника для Ло Вэя? Репетиторы, приходящие в Императорское училище самые лучшие в мире, нет причин менять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такого, Ло Вэй взглянул на Лун Сюаня. Неужели он так сильно хотел воспользоваться Ло Вэем, что и вправду спорит с Императором Син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посмотрел на второго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Канцлер помешает обучению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Ло Вэя. Ло Вэй всегда хотел быть рядом с ним, и он не мог поверить, что Ло Вэй хочет покинуть императорский учебный класс, но столкнувшись с безразличием в глазах Ло Вэя, Лун Сюань почувствовал, как будто игла вонзилась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обратился к Ло Вэю: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Ты сын Старшего Канцлера, оба твоих брата служат в армии, по крайней мере один из вас должен быть занят в политике.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застыли у всех присутствующих в сердце. Одна фраза от Императора Син У и Ло Вэй стал его учеником. Судя по тону императора, в будущем Ло Вэй может даже унаследовать должность Старшего Канцлера.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смиренный слуга благодарит Ваше Императорское Величество за доброту.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паузы, Ло Вэй упал на колени, чтобы выразить благодарность.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почувствовал тоску в сердце, когда услышал, как Ло Вэй называет себя “смиренным слугой”. Они были отцом и сыном, но обращаться друг к другу должны были в почтительном тоне Императора и слуги. Син У быстро поднял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выздоровел, нет необходимости в пустых любезностях. Пошли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Ло Вэй поклонился Гао Чэн Фэну, —  Я смиренно прошу прощения.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был очень доволен тем, что Ло Вэй следовал протоколу. Он слышал истории о высокомерии Ло Вэя, но, похоже, это были просто слухи.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наблюдал за тем, как император Син У повел за руку Ло Вэй, и не понимал, как реагировать. Ло Вэй превратился в кого-то другого, а император показал отеческую заботу. Обычный мир, с которым он был хорошо знаком, внезапно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мог не признать, что был очарован музыкой Ло Вэя. Если бы Ло Вэй позволил ему услышать это раньше, то Лун Сюань посчитал, что он определенно был бы лучше для Ло Вэя. А особенно его напугала мысль о том, что он никогда не понимал, о чем думает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 Фэн посмотрел на Лун Сюаня. Он думал, что при уходе Ло Вэя, Лун Сюань окажется самым счастливым человеком в классе. В прошлом его раздражал даже вид Ло Вэя, постоянно беспокоящего Лун Сюаня, не говоря уже о том, что он находился в центре внимания Ло Вэя. Однако сейчас, лицо Лун Сюаня потемнело без тени радости. Это была загадка, которую Гао Чэн Фэн не понимал.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