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Назвал ее невесткой впервые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Вэй отдал дань уважения своей матери Бо Хуа, затем вернулся в свою часть поместья и провел остаток дня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Ло Вэй не уделял внимания образованию, он был необразованным богатым плейбоем. Тем не менее, став мужской проституткой, он был обучен четырем искусствам1 и даже натренировал каллиграфический почерк. Звучит немного странно, ведь мужчины-проститутки используют свои тела для удовлетворения клиентов, но им также приходится изучать другие навыки, чтобы расположить к себе клиента. В то время Ло Вэй особенно нуждался в этих навыках, потому что ему нужно было оставаться в живых, а для этого нужно было уметь понравиться клиенту. В надежде на то, что клиенты будут счастливее и причинят ему меньше страданий. Другие люди учили эти искусства ради заслуг и богатства, ему же они были необходимы для выживания. Мотивы иные, и, поскольку его мотивация имела больше нужды, он прилагал куда больше усилий и продвинулся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—Молодой Мастер,—  Сяо Сяо вошел в кабинет. Он больше не боялся Ло Вэя. После того, как Ло Вэй очнулся от травм в тот день, он никогда не повышал на него голос: — Желаете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Сяо стоял перед столом Ло Вэя и увидел, что тот читает книгу. Мимоходом он взглянул на книгу. Удивительно, но это была копия “Теории мирового управления”.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положил книгу и повернулся, посмотреть в окно.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Конечно,—  сказал он Сяо Сяо,—  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выбежал и вернулся с Ци Цзы, у обоих имелись контейнеры. Они быстро заполнили стол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Ло всегда находился в отъезде и по сей день не завел семьи. Ло Чжи Цю и Ло Цзэ часто занимались государственными делами, и иногда не приходили домой. Ло Вэя все недолюбливали, поэтому Бо Хуа ела с невесткой второго сына Сюй Юэ Мяо. Все остальные ели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стол, полный еды, и сказал Сяо Сяо и Ци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приносите столько, я не смогу съесть это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 Сяо Сяо и Ци Цзы 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Вопросов возникало все больше и больше , но они не смели задавать вопросы об этом, поэтому просто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старший брат дома? — спросил Ло Вэй, 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—Второй молодой мастер вернулся до этого, господин канцлер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ели? — Ло Вэй брал только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мясо и рыба были его любимой пищей, но в прошлой жизни, его заставили срезать и запечь кусок собственной плоти, а затем съесть его кусок за куском. После этого даже от вида мяса 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знал, что ещё сказать, поэтому продолжил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находившийся поблизости Сяо Сяо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Молодой мастер, вам не нравится сегодняшняя рыба?—  В последнее время Ло Вэй не коснулся ни куска мяса, и Сяо Сяо не мог понять. У людей и правда так сильно меняется аппетит после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хочу мяса,— сказал Ло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миску , отложил палочки для еды и сказал Сяо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кухня пока не готовила мясо. Когда я снова захочу,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поужинал, и несколько раз прошелся по двору вместо того, чтобы прогуляться. Он прикинул, когда его старший брат Ло Цзэ закончит обед, и только после этого отправился в ту часть дома, где жил Ло Цзэ,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 уже поужинал и ел фрукты. Он вздрогнул, увидев Ло Вэя. Ло Вэй никогда раньше не заходил в его часть дома, и не потому, что боялся, а потому,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 обратился Ло Вэй к Ло Цзэ, но, увидев Сюй Юэ Мяо, выглядевшую так, словно не зная, остаться ей или уйти, он также обратился к ней,— 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Мяо была ошеломлена, уставившись на Ло Вэя, который стал едва узнаваем. Ло Вэй никогда не обращался к ней вежливо, даже в тот день, когда она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вид, что не заметил её растерянности и сказал Ло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свободен, старший брат? Можешь сходить со мной кое-куда?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хочешь прогуляться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  — ответил Ло Вэй,— Я хочу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 не знал, какие фокусы задумал Ло Вэй. Его сердце наполнилось подозрением. Но так как Ло Вэй специально искал его, Ло Цзэ, тем не менее, последовал за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Четыре искусства — относится к четырем искусствам, которым человек должен обучится, чтобы рассматриваться как кто-то, являющийся завершенным и образованным. Они включают в себя знание того, как играть в Гу Цинь / Цинь, как играть в игру Го / Вэй Ци, как красиво писать и как рисовать /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