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проснулся от дрожи, сотрясшей землю, и был так сбит с толку, что почувствовал, как его тело сотрясается. Но его тупому мозгу потребовалось несколько мгновений, чтобы понять, что это явно землетрясение!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кровати и увидел, как с потолка падают мелкие камешки и пыль, а на прикроватной тумбочке трясется столовое серебро. Даже бархатная кровать под ним тряслась, как будто пол не перестанет трястись, пока не треснет.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закрыл лицо, услышал звук магии, сталкивающейся за окном, и спросил, затаив дыхание: [Этот мой дворец вот-вот рухнет? Величественный всего за три секунды. Это ритм моей неспособности быть императором в течение трех дней?]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Лорд Ди Суо и только что вернувшийся Верховный Жрец подрались.] S419m смущенно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бровь. [О, так это он вернулся. Пусть тогда воюют. Пусть Ди Суо сначала изольет свой гнев за все эти годы. Мы спустимся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Лисинь мягко улыбнулся, когда он встал голым с кровати и увидел одежду, аккуратно разложенную на серебряной тележке. Затем он вошел в бассейн с горячими источниками, примыкающий к спальне, чтобы принять горячую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бассейне расплескалась от ожесточенной дуэли снаружи, но Бай Лисиню было все равно. После мытья в течение четверти часа он медленно вышел из бассейна и вытер свое тело и волосы начисто мягким полотенцем, прежде чем вернуться в спальню. Он медленно и неторопливо надел одежду, которая ждала 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мягкую, гладкую шелковую рубашку, уголки рта Бай Лисиня изогнулись в улыбке. Ди Суо быстро вошел в свою роль и уже научился вдумчиво подготавливать для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еще четверть часа на то, чтобы сделать свою одежду как можно более элегантной, Бай Лисинь взял золотое копье, лежавшее рядом с его кроватью, и легким и элегантным шагом толкнул дверь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положил руку на дверь, темно-золотая дверь на мгновение вспыхнула магическим образованием, но исчезла, как только она почувствовала дыхание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землетрясение было таким сильным, и охранники не подошли, чтобы разбудить его. Это было потому, что Ди Суо поставил барьер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и выйдя из спальни, он увидел тревожно ожидающих за дверью охранников, одетых в сплошную черную униформу. Все они принадлежали императору, слушали его и отдавали ему всю свою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отчаянно пытались проделать дыру в стене за дверью, чтобы спасти императора Александра, с долотом и молотком в руке, и если бы Бай Лисинь был на шаг позже, дворец рухнул бы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император вышел невредимым, сотня из них вздохнула с облегчением, а предводитель, генерал Каплер, подошел прямо к нему и сказал со слезами на глазах: «Ваше Величество, боги благословили вас, и хорошо, что с вами все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 мрачным выражением лица посмотрел на наконечник молота, который тот держал в руке, и потер виски: «Генерал Каплер, спасибо за беспокойство. Под защитой Лорда Черного Дракона я буду в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Генералу Каплеру было уже за пятьдесят, он помогал двум поколениям императоров и много знал о Черном Драконе. Его глаза расширились, когда он услышал слова Бай Лисиня: «Лорд Черный Дракон?»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 со слабой улыбкой и сказал: «Ты правильно понял, это Черный Дракон, который сотни лет был заточен в подземном дворце. Этот человек в черном не кто иной, как Черный Дракон.»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золотое копье в руке и сказал: «Я получил божественное откровение о том, что Империя Сарон будет в состоянии разрушения, и только Черный Дракон сможет спасти нас от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больше не пленник во дворце, а будущая надежда Империи Сарон, поэтому вы должны уважать его так же, как уважаете меня. Его зовут Ди Суо, и с этого момента вы будете обращаться к нему «Лорд Ди Суо».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уме и были сомнения, Каплер был абсолютно верен императору, что также известно как «глупая верность». Итак, хотя у него и были сомнения в уме, он все же опустился на колени и твердо сказал: «Как прикажете, Ваше Величество!»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Каплером, Бай Лисинь поднял его одной рукой и сказал: «Как верховный жрец попал в бой с лордом Ди Суо?»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солдат позади Каплера выступил вперед, опустился на колени и ответил: «Ваше Величество, час или около того назад явился Верховный Жрец со своим посохом и попытался ворваться в ваши покои, несмотря на нас, под лозунгом «Очистить злых духов». В этот момент появился Лорд Ди Суо, и они почти ничего не сказали. Некоторое время они просто смотрели друг на друга, а затем лорд Ди Суо повернулся и поставил барьер у двери в ваши покои, а затем напрямую сразился с верховным жрецом.»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снаружи тряслась, и они боялись, что драка между ними перекинется на покои Его Величества, поэтому и достали долото и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знал эту историю и кивнул: «Ребята, вы сначала идите и найдите убежище, а я пойду и улажу этот вопрос. Если они оба будут продолжать в том же духе, мой дворец будет разрушен.»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Каплер не желал подвергать императора опасности и, естественно, не соглашался — ни на то, чтобы быть дезертиром, ни на то, чтобы Его Величество шел в бой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потряс копьем в руке и сказал: «Не волнуйся, я избранный божественный посланник богов, и с благословением божественного оружия со мной ничего не случится. Если вы, ребята, действительно не уверены, вы можете пойти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не удастся отговорить императора, генералу Каплеру ничего не оставалось, как согласиться. Когда он шел позади Бай Лисиня, он тайно наблюдал за молодым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Александр был в состоянии беспокойства с тех пор, как два года назад захватил империю. Он был подавлен священниками, не мог взять всю власть в свои руки и временами был на грани сильного срыва, все это он видел, но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поклялся в верности императору, он не соглашался с иногда тираническим поведением Александра и был неизбежно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не видев его несколько дней, он увидел вокруг императора иную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 нерешительность, которые были в его глазах, исчезли, оставив только решимость и спокойствие. Для этого требовалось сильное сердце, а у предыдущего императора Александра ничего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Каплер с искоркой взглянул на человека в черном, парящего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этот черный дракон вызвал трансформацию? Если так, то он был желанным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осознал это, он бессознательно последовал за Бай Лисинем из длинного коридора на открытое пространство площади. Бай Лисинь стоял на земле и смотрел на две фигуры в небе размером со стрекозу. Эти двое дрались уже почти два часа, и Ди Суо был в порядке. Кристиан не мог сравниться с его нечеловеческим телосложением и выносливостью.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силе Кристиану не хватало выносливости, и после двух часов постоянного использования божественной энергии он уже задыхался, останавливаясь, чтобы перевести дыхание с растрепанными волосами и капающим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Суо, однако, все еще стоял твердо, равнодушно глядя на Кристиана. Внезапно краем глаза он увидел, что Бай Лисинь стоит на земле. Он неожиданно проигнорировал Кристиана и полетел прямо в направлении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все еще собирался с силами, ожидая следующей волны атак, когда заметил, что его противник внезапно ушел, не сказав ни слова. Это чувство унижения мгновенно заставило его гнев вспыхнуть, и он ударил волной золотой божественной силы прямо в спину Ди Суо.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вот-вот должен был ударить в спину Ди Суо, но он даже не обернулся, как будто у него были глаза на спине, и легким движением руки он мягко растворил божественную силу, которой поразил его Кристиан.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божественную силу легко обезвредили, Кристиан осознал неравенство в их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продолжат сражаться, он проиграет!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ценил свою внешность и достоинство, и теперь, когда уход Ди Суо дал ему передышку, Кристиан воспринял это спокойно. Он последовал за ним обратно на землю, хотя и с несчастным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Ди Суо мягко приземлился, Бай Лисинь посмотрел на него. Он увидел успокоенное выражение лица Ди Суо и слегка улыбнулся. Он встал на цыпочки и прошептал ему на ухо: «Тебе немного полегчало?»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был слегка ошеломлен, и его золотые глаза загорелись. Только через мгновение он кивнул: «Я не осознавал этого, пока ты не сказал. Мой гнев немного утих».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взглянул на несчастного Кристиана и подавил смех: «Это было хорошее избиение».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холодно рассмеялся: «Это было милосердно».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двух мужчин привлек внимание Кристиана, и его гнев усилился. Эти двое мужчин не только не воспринимали его всерьез, они даже играли с ним, как с обезьяной!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черт,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плюнул себе в сердце, но его лицо уже было исправлено, и, поправив волосы, Кристиан сказал с, как ему казалось, лучшим выражением доброты и невинности: «Мое почтение, император Александр, это было 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но не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 Верховный Жрец, на этот раз вы усердно работали, чтобы подавить беспорядки, и я хотел бы выразить вам глубочайшее почтение от имени Империи Сарон», — сказал Бай Лисинь с еще большей грацией и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стало ясно, кто хозяин, а кто слуга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Кристиана было мрачным и угрюмым, а в его сердце разгорался огонь. В прошлом он мог бы использовать свою силу, чтобы загнать Александра в Храм Жертвоприношения для суда, но теперь у него был Черный Дракон, который был настолько могущественным, что он не мог сравниться с ним, и вопрос о наказании императора Александра стало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первым заговорил Бай Лисинь: «Ваше Высочество, вы можете быть удивлены и даже рассержены тем, что я освободил Лорда Черного Дракона из подземного дворца. Но прежде чем вы рассердитесь, пожалуйста, выслушайте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несколько дней назад я получил оракул во сне. Великие боги сказали мне, что если я хочу спасти Империю Сарон, мне нужно сначала спасти Лорда Черного Дракона. Ибо скоро прилетит молодой и злой серебряный дракон, чтобы уничтожить нашу многовековую империю Сарон.»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Кристиана было полностью привлечено словами Бай Лисиня, и его глаза слегка расширились от удивления, когда он спросил: «Молодой серебряный дракон?»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кивнул: «Да, Верховный Жрец, боги также сказали, что мне нужно спасти Лорда Черного Дракона и вытащить золотое копье. Нужно использовать его как оружие, чтобы запечатать серебряного дракона.»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Кристиана были полностью захвачены словами «молодой дракон» и «запечатать».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у него будет более молодая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