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каких достижений они могут добиться в будущем, теперь они были группой новичков, готовых вступить в чиновничество. В различных аспектах они были совершенно неопытны.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слова Императора могли разжечь в них страсть, вселить в них амбициозные стремления и заставить их пойти на жертвы во славу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стоял в авангарде. Несмотря на то, что он чувствовал злобные взгляды позади себя, он не мог обернуться, чтобы проверить, поэтому ему пришлось подавить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дворцового экзамена в оригинальном мире Ли Шу, эта встреча с императором не требовала от них произнесения речей в главном зале. Император поддержал его, а затем задал несколько простых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ослабило напряжение среди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великого академика Чжан Миня император интересовался Ли Шу и неизбежно был немного предвзятым, задавая ему вопросы. Другие не могли не позавидовать такому особому вниманию. Хотя они еще не вступили в официальную сферу, они знали, насколько важно завоевать расположение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многие завистливые взгляды были направлены на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снова. Ли Шу бессознательно нахмурился. Кто был так враждебен к нему? Пока император спрашивал Юй Жунсю, Ли Шу оглянулся боковым зрением, но не нашел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[Предпоследний человек, стоящий справа.] 1314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быстро взглянул в том направлении, а затем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несколько дней назад ты серьезно заболел. Теперь ты чувствуешь себя лучше?» Сказав несколько слов Юй Жунсю, император снова перевел тему на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студент сейчас здоров». Ли Шу сделал шаг вперед и уважительно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имел в виду недавнюю лихорадку Ли Шу. Сначала он беспокоился, что это повлияет на Ли Шу, но, как и ожидалось от человека, который мог написать такое эссе, его поведение и красноречие были достаточно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"Заботиться о своем здоровье. Будущее Великого Чжоу зависит от усилий таких молодых людей, как вы. Евнух Ань, иди в кладовую и возьми добавки. Пусть Ли Шу возьмет их, чтобы пополнить свое тело и служить Великому Чжоу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услуга. Действия императора были равносильны прямому заявлению: «Я возлагаю большие надежды на Ли Шу и готов продвигать его по службе». Как можно было не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 как все смотрели на Ли Шу, казалось немного странным. Все те, кого выбрали для встречи с императором во дворце, были талантливыми людьми. Если бы ко всем относились одинаково, они бы не чувствовали себя неловко. Однако выделение одного человека легко создавало ощущение дисбаланса.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привлек внимание императора, когда я столь же способен?» Подобные мысли заполонили умы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несколько потерял дар речи. Он подозревал, что император сделал это намеренно, намеренно говоря такие вещи, чтобы вызвать к нему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завидую тому, как Его Величество обращается с тобой». Покинув дворец, Юй Жунсю втиснулся в карету Ли Шу, намеренно держа себя за грудь, как будто у него было разбито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Я бы предпочел не иметь этой услуги. Если хочешь, я могу тебе это отдать». Губы Ли Шу слегка изогнулись, в глазах появился намек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 Юй Жунсю быстро махнул рукой. «Но то, как Его Величество это делает… тебе следует быть осторожным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Середину предложения он не произнес вслух, но оба поняли его смысл. У стен есть уши, и некоторые вещи, хотя и понятны, не могут быть упомянуты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 глазах Ли Шу исчезла, и он сказал: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был хорошо подготовлен к этой ситуации, потому что первоначальный сюжет разворачивался точно так же, как и нынешнее. Первоначальный владелец заслужил благосклонность императора еще до того, как предстал перед судом.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спася императора, он быстро приобрел известность, став значительной силой при дворе и стоя на том же уровне, что и другие авторитетные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первоначальный владелец с самого начала культивировался императором. С того момента, как он был избран, ему было суждено столкнуться с враждебностью со всех сторон, стоя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такой путь, предстоящая дорога неизбежно окажется усеянной терниями.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Айцина есть способ учить детей», — император с помощью евнуха Аня прогуливался по императорскому саду. «Увидев его сегодня, старший сын семьи Ли кажется немного отличающимся от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это сказал; слухи, передаваемые из уст в уста, обычно имеют некоторые искажения, 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где дым, там и огонь. Подобные слухи не будут беспочвенными. Я слышал, что после смерти биологической матери ребенка Ли Айцин какое-то время пренебрегал им. Скажи мне, кто для него был бы важнее – его монарх или его биологический отец, который когда-то его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шел неторопливым шагом, медленно продвигаясь сквозь мириады цветов. Во время разговора выражение его лица оставалось неизменным. Однако евнух Ань был удивлен. Думая о необычном поведении Императора сегодня,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монарх, естественно, самый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этот ребенок не обманет моих ожиданий». Он сорвал нежный цветок и взял яркий цветок в руку, как будто держал в руках яркую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принадлежал ему, а поскольку есть люди, питающие необоснованные мысли, им придется готовиться к грядущему падению. Под мрачным небом Император прищурился, в его глазах мелькнуло намерение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апреля были объявлены результаты 27-го императорского экзамена. После того, как стали известны результаты, некоторые были счастливы, а другие были опечалены.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Ли Шу, на этот раз он сразу занял первое место, оттеснив Юй Жунсю, который должен был быть лучшим ученым, на второе место. Третья позиция также изменилась, и развитие событий вновь отклонилось от первоначального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больше не удивлялся, спокойно принял этот факт и приготовился к предстоящему банкету Лу Мина. Следующий сюжетный поворот должен был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в последнее время занимается главная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храма Сянь Го, Ли Синьо время от времени приходила его искать. Если посчитать дни, то с момента их последней встречи прошло больше месяца. Если бы не система, напоминавшая ему о том, что вот-вот начнется следующая точка сюжета, Ли Шу почти забыл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что и раньше, но немного странно. Главная героиня разорвала связи с двумя друзьями-платками и завела двух новых. Еще она привезла маленькую служанку из северного пригорода.]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действия действительно странные?] Дети часто заводят новых друзей и меняют предпочтения; это нормальное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дело в том, что оба человека, с которыми она разорвала отношения, нанесли ей нож в спину в будущем. Новые друзья, которых она приобрела, — это те, кто помог ей позже. Более того, ребенок, которого она вернула, будет вовлечен в важное событие, которое должно произойти, - дело о коррупции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предполагаешь, что главная героиня может знать о некоторых будущих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предположил, что, судя по поведению главной героини, она могла переродиться из будущего. Если бы ее точка возрождения была после окончания сюжета, уровень сложности мировых заданий поднялся бы более чем на один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кажется, тоже подумал об этом: [Разве ты не можешь узнать, когда главная героиня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определить. Сделан вывод о том, что главная героиня переродилась, но он может быть неточным.]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действительно ли главная героиня переродилась или нет, миссию все равно нужно было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обсуждал с системой главную героиню, он обернулся и увидел Ли Синьо, идущую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Яркой весной молодой человек в светло-голубом одеянии стоял среди множества цветов. На фоне прекрасных пейзажей его поведение стало еще более необыкновенным.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очень мало общалась со своим сводным братом Ли Шу. Хотя они выросли в одной семье, их встречи были редкими. По ее мнению, Ли Шу всегда выглядел хрупким, с несколько мрачным характером, не таким впечатляющим,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тебе от меня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находился в небольшом саду недалеко от своего двора, месте, которое редко посещали другие жители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все изменилось. В глазах Ли Синьо вспыхнуло сложное чувство. У нее были очень сложные чувства к Ли Шу, ее старшему брату. С одной стороны, Ли Шу относился к ней очень хорошо, заботясь о ней во всех аспектах.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 был движущей силой разрушения ее семьи. Ей всегда хотелось спросить старшего брата, почему он это сделал, но, к сожалению, она так и не нашла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пришла поздравить старшего Брата со сдачей императорского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многое изменилось. На этот раз она не допустит повторения этих трагедий. Она защитит тех, кто для нее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старший брат успешно занял первое место, и на этот раз отец не вмешался. Эта жизнь наверняка будет лучше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человек, на этот раз, она не хочет никакой связи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никогда бы не подумал, что одна из целей его миссии в одностороннем порядке решила отказаться от своих отношений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объявления результатов состоялся банкет Лу Мина. События, произошедшие этой весной, заставили министров подтвердить отношение императора к императорскому экзамену. На этот раз банкет Лу Мина был более оживленным, чем в предыдущие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успешных кандидатов, на мероприятии также присутствовали различные министры суда. Несколько принцев также присутствовали лично, чтобы выразить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насколько важен был этот банкет, император выделил императорский дворец в качестве места проведения банкета Лу Мина. Кроме того, он дал понять, что приедет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служителям, которые изначально не хотели присутствовать, пришлось переодеться в красивую одежду и прийти подготовленными. В противном случае приедет император, а вы не придете. Не будет ли это вопиющим неуважением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своих сокровенных мыслей, на лицах всех были улыбки, они произносили тосты и беседовали в радостной атмосфере.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прогуливался по двору, и Юй Жунсю позвал его в южный угол. «Брат Ли,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Жунсю обладал хорошими социальными навыками, и вокруг него собралась небольшая группа. Когда они увидели, что Ли Шу смотрит на них, они дружелюбно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знал не так уж много людей в этом мире, и Юй Жунсю был одним из них, поэтому он не отказался и приготовился идти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это не наш лучший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Насмешка сзади заставила Ли Шу остановиться. Когда он обернулся, то увидел приближающихся нескольких молодых людей, одетых как молодые мастера. В глазах этих людей явно читалась злоба, и все они выглядели так, будто смотрели хорошее шоу.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подал знак окружающим, образовав круг вокруг Ли Шу. Банкет Лу Мина официально еще не начался, и вокруг было не так много людей, что давало этим людям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хотите?" Ли Шу спокойно сделал шаг назад, обдумывая возможность разрешить ситуацию, не беспокоя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Слова лидера были прерваны прежде, чем он успел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окружая его? Сзади послышался глубокий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для тебя? Береги себя…» — оставшиеся слова застряли у него в горле. Он широко открыл глаза и посмотрел на человека, идущего сзади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которых он привел с собой, преклонили колени в тот момент, когда этот человек прибыл: «Приветствуем Его Королевское Высочество принца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