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Хэ Сижаня билось медленно. Но когда он посмотрел в яркие глаза Су Аня, он на самом деле не чувствовал себя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загадочное чувство. Как будто человек перед ним мог влиять на его эмоции, заставляя его производить некоторые изменения, которых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толкнул его силой руки, словно кошка царапала: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Сижаня зачесалось горло, и он слегка кашлянул, затем он посмотрел на маленькие искорки в глазах Су Аня и почувствовал, что у него возникла какая-то злая мысль. Он насильно сдержался и сказал себе спокойно, здесь нельзя заставить этого человека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что я заберу твою сестру, мне не будет никакой пользы.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Аня расширились: «Как это может быть бесполезно? Специальному помощнику Чу нравится моя сестра. Когда ты заберешь мою сестру, разве он не будет усердно работать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набор слов, чтобы одурачить¹ человека: «Дядя, подумай об этом серьезно. Моя сестра находится в том же затруднительном положении, что и г-жа Хэ. Ты не спас госпожу Хэ, почему бы тебе не попытаться спасти мою сестру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Сижаня переместился на рот Су Аня, который продолжал говорить и мог сказать сотню причин. Сколько бы Су Ань ни говорил, Хэ Сижань все равно выглядел так, будто был в трансе, Су Ань разочаровался: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 глупым, — рассеянно пришел в себя Хэ Сижань, — прежде чем вернуться домой, придумай мне повод согласиться на это убыточное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Аня были красными, и он использовал ту же уловку, что и с Шэнь Чжансю: «Дядя,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ущипнул его за щеки, и в его глазах, казалось, была слабая насмешка: «Где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отеля, и когда они прошли сцену с фортепиано, Су Ань взглянул на красивого пианиста. Такой красивый, что ему нравятся состоятельные мужчины, умеющие играть на музыкальных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он молчал на полпути. Су Ань не знал, правда ли то, что сказал Хэ Сижань, но он не мог делать ставку на догадки. Поскольку Чэн Суцин отогнала его и сказала ему что-то подобное, Су Ань не мог игнорировать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должен благополучно забрать свою сестру. Он не может оставить ее в руках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Ань не отказывается кататься в постели с Хэ Сижанем.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красив и у него отличная фигура. Су Аню очень нравятся его глаза смешанной расы, оттенки меняются, как если бы они были покрыты таинственной пеленой. Везде хорошо, но первый опыт Су Аня был настолько яростным, что все его тело было в периоде пустоты после обильной еды², и его душа снова была омыта.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воздерживаться от употребления мяса и молиться Будде и не хочет играть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и напуган. Хэ Сижань является полным только прежним. Снова и снова его необычная осанка и поведение были подлинным признаком того, что ему это нравилось. Даже с картиной он не прикасался к кисти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даже жил в студии, Су Ань действительно считал это предзнаменование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Хэ Сижань может считаться успешным мужчиной, в него невозможно влюбиться после того, как он переспал с ним один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секунд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остановил машину. Был час пик, дорога была забита машинами, на первый взгляд она была плотной и непроходимой.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втайне радовался, что это, по крайней мере, дало ему время отложить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попытаться провести финальную битву³.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Су Ань опустил голову и сцепил ногти, чтобы избежать вопроса, — ты поможешь мне? Ты поможешь мне забрать мою сестру, и я могу дать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богат?» Голос Хэ Сижаня был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немного, — Су Ань сжал расстояние в один сантиметр между большим и указательным пальцами,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все еще были деньгами, которые Хэ Сижань давал ему, когда он раньше проводил различные «проверки». Эх, считая первые три дня, было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вспомнил деньги на карте. Увидев глаза Хэ Сижаня, это не могло не принести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глупый и имеет много денег. Это второе преимущество Хэ Сижаня, помимо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добавил: «Несколько миллионов,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даже не подумал об этом: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просит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закончился, и машина начала медленно двигаться. Когда машина снова остановилась, Су Ань оперся руками о спинку сиденья, поднял верхнюю часть тела и поцеловал татуировку рядом с ключицей Хэ Сижаня.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мужчины выпячивалось, и Су Ань несколько шатко прикусил его адамово яблоко: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Хэ Сижань взял его за затылок и слегка потер его. Прижав его, он сказал хриплым голосом: —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снова очнулась ото сна, запах густого пота был неприятным. Удушье от сна постепенно прошло, она устало встала и налила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выпила стакан воды, ее напряженные эмоции ослабли. Чэн Суцин погладила по низу живота и вдруг сильно шлепнула по нему и злобно сказала: «С*ка, кто сказал тебе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скривилось от боли, и она дважды быстро потерла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и Шэнь Чжансю уже разорвали себе лица. Теперь она жила в доме Шэнь, как в волчьей берлоге. Ножницы под подушкой спрятаны наглухо. У Чэн Суцин уже есть планы, если Шэнь Чжансю снова зайдет слишком далеко, в худшем случае она умрет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Су Аню, что не имеет к ним никакого отношения, жив Чу Линь или мертв, но на самом деле Чэн Суцин уже была в хаосе. Она и Чу Линь были связаны на всю жизнь. Независимо от того, ошибался ли он или она, Чэн Суцин никогда не ожидала, что Чу Линь исчезнет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ненависть, прошлое Чу Линя стало веревкой, связывающей ее конечности. Туго, как оковы. Чэн Суцин не может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делом было отомстить Чу Линю, и она была единственной, кто мог заставить Чу Линя почувствовать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объекта мести, деньги бесполезны, косметика бесполезна. Су Ань сбежал, и Чэн Суцин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она сожалеет, так это о ребенке в своем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слуга вошел, чтобы убрать комнату, и кто-то воспользовался возможностью, чтобы передать Чэн Суцин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была озадачена. Когда никого не было рядом, она открыла записку и прочитала ее. Ее пальцы дрожали, и она неверяще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была написана только одна строчка почерком Чу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 подожди, пока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 облегчением оставил это дело Хэ Сижаню.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привез домой Хэ Сижань, и еще через день он снова лег на знакомую кровать, и прошла усталая ночь. Рано утром следующего дня Хэ Сижань отнес Су Аня, который был сонливым,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рубашка Су Аня была свободной, как будто носить ее — все равно, что не носить ничего. Хэ Сижань посадил его к себе на колени и сел в угол перед пианино, которое привезли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 руку держал мужчина, прыгая по черно-белым клавишам и играя на 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Сижаня во рту была сигарета, дым был густым, затем он взял Су Аня за руку, и сломанный звук пианино медленно соединился в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шумно», глаза Су Аня все еще были закрыты, а брови нахмурены, «Ву, так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любил фортепианную музыку, этот ребенок сейчас ее ненавидит. Он хотел выдернуть руку, но рука была слабой и легко сдавливалась.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 трудом открыл глаза, и его прекрасные белые зубы показались: «Ты болен, Хэ Сижань?»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надавил своим дымом на клавиши пианино, затем положил на него Су Аня, вызвав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дядю. Хэ Сижань приказал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больше не мог сдерживаться. Он открыл рот и яростно прикусил палец, вонючий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дрожали: «Дядя, мне сегодня нужно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остановился, поднял его и пошел к двери. Су Ань воскликнул: «Я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продолжал идти,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уткнулся ему в шею, задыхаясь, и фальшиво плакал: «Дядя,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 Хэ Сижань остановился у двери и хриплым голосом сказал: — Поплачь еще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 В этот момент я уже думал, в какой могиле тебя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кое-что, что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человеком, как Хэ Сижань, весело играть один раз, но если ты продолжишь играть,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никогда не были более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Чэн Суцин закончится, он сбежит. Быстро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Ань наконец вернулся, чтобы сесть в класс, он неожиданно почувствовал, что целая жизнь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столу обеспокоенно посмотрел на него: «Су Ань, почему ты взял столько выходных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болел, — устало опустился на стол Су Ань, — Хуан Шань, одолжи мне копию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роли студента, он не отказался от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кампусе сделает людей чистыми. Су Ань просто пошел в школу на день и почувствовал, что его желтоватая душа снова стала чистой. Во время большого перерыва его сосед по парте внезапно воскликнул: «Су Ань, картина Хэ Сижаня для школы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наклонился, а его сосед просматривал сообщения школьного форума и бормотал: «Это первая картина, которую Хэ Сижань нарисовал в этом году. Различные журналы уже давно опубликовали свои оценки. Принято считать, что эта картина соответствует уровню Хэ Сижаня и может стоять рядом с его работами двух предыдущих лет. Ха-ха-ха, смотри, прежде они говорили, что Хэ Сижань давно исчерпал свой талант, а сейчас они смеют говорить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картина?» Су Ань моргнул и спросил,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Шань тоже колебался: «Это очень хорошо, иначе почему эти люди так взволнованы? Как и ожидалось от Хэ Сижаня, на написание такой картины ушло неделя или две. За неделю или две человек может заработать деньги, которые я никогда не заработал бы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смотрел на картину на экране сложными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эта картина делалась вовсе не неделю и не две. Картина, которую Хэ Сижань ранее нарисовал для школы, вовсе не была этой картиной. Тогда есть только одно объяснение, он отказался от предыдущей, а картину выполнил с высокой степенью совершенства и прервал слух о том, что «никогда больше не сможет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 несколько дней, где Хэ Сижань взял время для рисования, когда все его время было потрачено на Су Аня. В этой картине он не видел ни ауры, ни мысли дворянского живописца, только небрежные мазки и взмахи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старый ублюдок вышел из периода бутылочного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внезапно промелькнула в голове Су Аня, и он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несмотря на курение, он все еще ничего не мог нарисовать, он обнаружил, что теперь может рисовать картину после того, как повалялся с ним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какого черта, помогите, не могу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忽悠- /hū you/ заставить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大鱼大肉- /dà yú dà ròu/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с большим количеством мяса и рыбы/обильная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垂死挣扎- / chuí sǐ zhēng zhá / борьба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смертном одре / последняя битва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