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Нет, я бесплоден.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слишком сильной стимуляции Фриш разбил приготовленный питательный раствор, засунул Линь Цзиньрана обратно в чемодан и еще сильнее заблокировал электронные замки на его руках и ногах. Так что если раньше он едва мог двигаться, то теперь это превратилось в настоящую невозможность пошевелится, он даже не мог поднять разбитые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увидел взгляд Линь Цзиньрана, прежде чем закрыть чемодан, и с холодной улыбкой на губах поднял ногу и растоптал вторую линзу до неузнаваемости. Он рассмеялся, глядя на внезапно разъяренное лицо Линь Цзиньрана, закрыл чемодан и затолкал его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заметил, что в выражении лица Линь Цзиньрана после погружения в темноту не было ни малейшего намека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очень напоминала спальню Фриша в столичной резиденции семьи Виммер: уютная, привычная обстановка, теплое желтое освещение, кровать с одеялом, которое он не удосужился свернуть после подъема, остатки ночных закусок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Цзиньран всегда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звездолет, и вся обстановка комнаты имитируется голографической проекцией.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Фриша был специально звукоизолирован, и Фриш, когда доставал его, всегда включал звуковую имитацию — либо играла музыка, либо включал звуковые эффекты типа дождя по стеклу, но Линь Цзиньрана это никогда не обманывало, и он узнал об этом в первый же раз, когда вылез из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был обычным квартирмейстером на транспортном корабле, когда поступил во флот на втором курсе, и Линь Цзиньран не догадывался, что он не попал в боевую часть, пока Уидиэрт не стал массово поливать его грязью, донимая просьбами рассказать о боевых действиях. Линь Цзинъе умел врать не хуже командира: он никогда не придумывал ничего на ходу, а просто утаивал ключевую информацию, даже обычная сортировка товаров на складе легко превращалась в напряженную битву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Цзиньран всегда его внимательно слушал. Линь Цзинъе отвечал за транспортировку боевых припасов, некоторые товары, например, варп-ядра, не должны были открываться и обнажаться во время движения корабля, поэтому, слушая Линь Цзинъе, он научился по едва заметным толчкам определять рабочее состояние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боевой корабль первой линии. Хотя Фриш намеренно скрывал это, но такой звукоизоляцией и устойчивостью могли обладать только элитные звездолеты Легиона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Фриш был всего лишь студентом второго курса Лазурного, так как же он уже мог находился на передовой линии легиона в качестве офицера-стажера?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Цзиньрана появилась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последнее время Фриш тренировался особенно усердно, но это омега, которого баловали восемнадцать лет, Линь Цзиньран не верил, что тот раньше занимался физической или военной подготовкой, раньше больше всего времени он проводил на разных вечеринках в поисках жениха, разве за год с лишним интенсивных тренировок Фриш смог бы поступить в элитный легион, если бы полагался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Лазурный начинал отправлять учеников тренироваться в настоящих командах, и многие из них даже были высоко оценены своими подразделениями во время прохождения ученических миссий, что приводило к к ранним приглашениям вступить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старый Виммер даже не думал о фаворитизме по отношению к этому внуку,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сохраняется фамилия Виммер, это естественная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спрашивал себя: для него попасть в команду Ли Цзяна на втором курсе было таким же достижением, как и для Фриша оказаться на передовой на втором курсе? Но он знал, что он не новичок в мире биомедицины, который усердно учится только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стремился к этому с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дал себе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рука и глаз его брата получили самый лучший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отвлекся от своих мыслей, он догадывался, где находится Фриш, но не мог сказать, сколько человек на этом корабле стали его приспешниками.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прецедента с Уидиэртом было недостаточно, чтобы уничтожить все мелкие силовые группы в армии, основу которой составляли благородные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Линь Цзиньран спокойно ждал в шкафу. Если бы это был дом Фриша, то все было бы в порядке, но это был боевой корабль, и Фриш, осмелившийся затащить его сюда, просто играл с огнем, и у него обязательно должны были быть всевозможные тактические приемы, любой ценой он должен был помешать ему быть обнаруженным другими людьми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очень боялся за свою жизнь и не был готов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оперся на коробку и улыбнулся — наличие старшего брата, на которого можно положиться, было огромным преимуществом в противостоянии с Фришем, и Линь Цзинъе не нужно было, чтобы брат доказывал свои способности, сражаясь за свою жизнь, такое поведение было очень глупым, полным азарта ребенка, который не знает ничего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занимался научными исследованиями, должны были покорно ждать, пока боевая элита придет им на помощь, и не создавать себе смертельных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