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Кольца Лунного сна, то это кольцо, вызванное стихийным бедствием, было известно оставшимся жителям Земли как "корона Артемиды, лунной богини". Это был просто продукт трагедии, который не заслуживал этих священных и пикантных титулов, но во времена Империи императорская семья пыталась преуменьшить эту трагедию, порожденную распространением войн, как "неизбежный опыт ликвидации чего-то отсталого, о чем не стоит слишком беспокоиться", что возмутило оставшихся жителей планеты, называвших себя Новым Мировым Заветом.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Галактической Империи, страдающая от чрезмерной психической силы, никогда не была очень нормальной, или, по словам современных пользователей звездной сети Федерации, "старыми людьми среднего возраста с нестабильными черными дырами в мозгу", и в то время императорская семья рекламировала себя как "Сыновья Солнца". Поэтому Новый Мировой Завет использовал название Корона богини Луны, чтобы вызвать отвращение 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солнце, я твоя дорогая маленькая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таким постоянным подколам и напоминаниям Нового Мирового Завета, психические силы императорской семьи становились все более неустойчивыми, что привело к последующему свержению тирании и реструктуризации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молчал, и, естественно, такой близкий друг, как Тебар, мог с первого взгляда понять, что капитан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в конференц-зале через десять минут, нам нужен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Эхо прошел через это звездное поле и мог даже скрываться в воздушном пространстве Земли, но спешить и искать его напрямую было, безусловно, не лучшим решением, хотя "Окрашенная звезда" имела абсолютное преимущество над зенитными силами Земли, Линь Цзинъе хотел большего, чем сокрушение, он хотел... установить дипломатические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Мировой Завет, человеческая организация, выжившая здесь, считалась межзвездным народом устаревшей и старомодной, но Линь Цзинъе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распалась, приливная сила тяжести резко изменилась, годы войны привели к истощению ресурсов, ухудшению экологии и резкому повышению уровня мирового океана, но именно в этих суровых до крайности условиях Новый Мировой Завет взял разрушенную Землю и превратил ее обратно в элегантную голубую леди в золотой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нельзя недооценивать человеческий потенциал, особенно ту энергию, которая подпитывается желанием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лечение, которым известна Земля, должно как-то стабилизировать психическую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сестрой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застыл на месте с открытым ртом,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вскользь упомянул капитану, что его младшая сестра превратилась в альфу SS-уровня, но даже не подумал, что капитан вспомнит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не ожидал, что капитан вспомнит об этом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Тебара просто не могла узнать своего брата, даже когда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знал, что мать капитана перестала узнавать его, после того, как ему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адъютант слегка перекатил горло, но произносил он это с трудом, и в его глазах медленно проступала очень теплая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и тонкая рука внезапно протянулась и прямо зацепила шею Линь Цзинъе, чтобы насильно развернуть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скорчил гримасу, обхватив шею Линь Цзинъе руками и прижав его голову к своему плечу, к счастью, на Лэй Эне сейчас был плотно прилегающий слой боевой формы без погон и знаков отличия, иначе Линь Цзинъе мог бы расцарапать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взгляд? — Лэй Энь мрачно посмотрел на Тебара, отчего бедный адъютант отступил на три шага назад,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маршалу! Это, это взгляд восхищения! — Тебар вытянулся по стойке смирно и громко заревел: — Я восхищен заботой капитана о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правда, но это действительно ненужно было говорить, это так неловко. Он хотел убить своего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 необычайным спокойствием отвел голову от плеча Лэй Эня, а затем серьезно заподозрил, что маршал был Горгоной Медузой, иначе почему все на мостике окаменели, когда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статуи в ужасе таращились, Линь Цзинъе взял Лэй Эня за руку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встреча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увел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с трепетом наблюдал, как эти двое прошли бок о бок и исчезли в дверном проеме, пробормотав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выглядит, как влюбленный и безумно ревнивый омега,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мостик пришел в движение, и началось избиение инвалида, "оскорбившего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утащил Лэй Эня не из-за внезапной публичной близости, а потому что почувствовал яростные колебания его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физиологический период Лэй Эня, это расстройство не было столь частотным и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заставила сердце Линь Цзинъе упасть, и он остановился на середине пути, нахмурился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Эня был мрачным, его бушующая ментальная энергия почти полностью была наполнена темными эмоциями, смешанными с сильным гневом и глубоким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Лэй Энь выдавил убийственные слова сквозь зубы. — Пришло сообщение от Z, Механический легион Эхо атаковал Великую стену Звездного Кольца, это явное и громкое объявление войны. Императрица поспешила вернуться в Федерацию, гражданские настроения не слишком стабильны, но императрица держит их под контролем. Главный легион защищает северный сектор, генерал-лейтенант Ян Ман командует на этом направлении, у нее все под контролем. Но на стороне Z все хуже, он встретил повстанцев в то же время, этот дурак Нова собирал свою армию в течение долгого времени, как ты знаешь, но боялся сделать шаг. Z сказал мне, что он собирается сделать ловушку, чтобы заманить его и попытаться решить эту скрытую проблему повстанцев, прежде чем Эхо начнет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Эхо пришло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не Эхо, а Нова пришел первым, да, но время прибытия Эхо было очень подозрительным, как раз когда Нова был в ловушке, а Z был готов закрыть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Эня был холоден, и Линь Цзинъе, который также давно был с ним в молчаливом понимании,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Z подозревает, что кто-то из Федерации доставил сообщение Эхо, и оно специально вмешалось в его план внезапной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Анселл и Фердиц беспокоятся, что это кто-то высокопоставленный, Z же считает, что это маловероятно, ему кажется, что это какой-то человек, который имеет доступ к секретам, но не занимающий высокую должность. Военная верхушка в настоящее время согласна с подозрениями Z, в конце концов, этот парень — агент номер один Федерации под прикрытием, он 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второго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пытался проникнуть в лабораторию Ли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ответил Лэй Энь, — Ли Цзян сказал, что интуиция Маленького Персика почувствовала, что это должно быть как-то связано с Эхом, Ли Цзян омега низкого уровня и не надежен, но интуицию Маленького Персика, омеги уровня S, стоило бы рассмотреть, столичная сторона уже проверяет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он почувствовал беспокойство Лэй Эня по этому поводу, в конце концов, Линь Цзиньран учился в лаборатории Ли Цзяна, и было действительно тревожно, когда его лучший друг и брат его парня были в опасности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этих двух инцидентов не мог вызвать у Лэй Эня такого сильного гнева, эмоции были сильны, как чернильное облако. Лэй Энь столько лет был на поле боя, у него была убийственная аура, жажда крови, суровость, закаленная железом и огнем, но мало когда он был настолько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усмехнулся, в его голосе появилась нехарактерная мягкость, которая казалась немного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промывающей мозги пропаганды Эхо есть образ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Цзинъе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нарушили право моей матери на использование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Успокаиваю.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