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маленьких ворот Ван Цзюня, Лян Эр и Чжан Саньера уже окружили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Цзюнь так сильно изменился, да ещё и шляпа скрывала его лицо, что Чэн Лаоу с товарищами сразу не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Цзюнь тоже был удивлён: он-то отлично помнил Чэн Лаоу и остальных — ведь прошёл всего год с тех пор, как он ушёл отсюда, и память у него не настолько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Лао Лю и Лао Чэн были примерно так же бедны, как и семья Лао Ван. Просто у них было больше людей: родители ещё живы, братьев много — вот и рабочих рук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семьи Лао Ван из трёх братьев только Ван Цзюнь уже вырос, два младших брата ещё совсем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что они собирались устроиться в дом какого-нибудь землевладельца долгосрочными работниками, чтобы зарабатывать на жизнь. Так как же они оказались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узнал в этом человеке Ван Цзюня, но услышав, как ребёнок кричит «старший брат!», все немного растерялись. Присмотревшись внимательнее, они вдруг поняли: да ведь и правда — это же Ван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вправду Ван Цзюнь?! — ошарашенно воскликнул Чэн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парнишка разве не ушёл в армию?.. — моргнул Лю Лаосы. — Неужто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оцепенении, из дома выскочил Вэнь Жунь: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тронуть мою сестрёнку?!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троих, загнанных в угол, он увидел, что один из них держит на руках маленькую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мою сестру! — не раздумывая, Вэнь Жунь бросился вперёд. Никто даже не успел его остановить — он уже мчался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Ван Цзюня с Вэнь 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Вэнь Жуне был тёплый меховой кафтан, отчего он казался кругленьким и пухленьким. Его лицо, маленькое, как ладонь, ещё больше уменьшалось в глубоком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прямой халат из хлопковой ткани цвета хвои, на ногах — плотные хлопковые сапоги. Его шаги были короткими, но частыми, словно он быстро перебирал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застыло выражение тревоги и гнева, но, несмотря на это, он бесстрашно ринулся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добежав до троих, он вырвал из рук Ван Мэй и прижал девочку к себе, затем быстро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Гэфу… — прошептала Ван Мэй, её глаза покраснели — она явно недавно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увидел это и пришёл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с ума сошли?! Я же ясно сказал: мою сестру никто не смеет трогать! — резко обернувшись, он передал ребёнка подоспевшей тётушке Цуйхуа: — Заберите её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Цуйхуа тут же взяла девочку и заторопилась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протянула ручонки Ван Мэй, бормоча что-то сквозь слёзы. От плача её голос осип, и Вэнь Жунь не разобрал, что именно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тётушка Цуйхуа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этом доме есть старший брат — муж Вэнь Жуня, ушедший в армию. Она только слышала о нём, но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Мэй зовёт «старший брат», то, скорее всего, речь идёт именно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остановилась и с изумлением обернулась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потёр нос и снял шляпу. Пусть и было немного холодно, но зато теперь его лицо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сняв шляпу, Ван Цзюнь позволил Вэнь Жуню разглядеть себя: перед ним стоял юноша, судя по всему, ещё совсем молодой, но с каким-то измождённым, усталым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поношенная, изорванная одежда, а на ногах — явно казённые сапоги. Вся одежда была в лохмотьях, да и волосы торчали, словно солома, будто за ними давно никто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высокий и выглядел довольно крепким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пронзительным, сразу было ясно — перед ними не простой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молодого волка, только что достигшего зрелости, — дикого, полного боевого задора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встреча, честно говоря, оставила у обоих не самое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романтического знакомства, ни трепета в сердце, ни каких-либо нежных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они смотрели друг на друга с настороженностью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Цзюнь снял шляпу, те, кто его знал, остолбенели. Чэн Сань и Лю Лаосы опустили свои вилы и метлы и в изумлении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выбежали Ван Цзюэ и Ван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сидели в своих комнатах и, пользуясь хорошей погодой, занимались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выполняли задание, оставленное Вэнь Жунем для всех детей: выучить наизусть одно стихотворение из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пословица: «Выучишь триста танских стихов — и сам начнёшь сочинять, даже если не поэт!»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Жунь велел им сначала заучивать танские стихи, а затем пробовать сочинять собственные. Он не надеялся, что все станут великими литераторами, но хотя бы для экзаменов этого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 беготню снаружи, братья вышли наружу и узнали, что кто-то пытается похитить их сестру. Они тут же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застали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как и сестра Ван Мэй, они сначала робко окликнули его, но в голосе 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же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уже собирался вступить в перепалку, но, услышав, как два мальчика зовут «старший брат»,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Какой ещё старший брат? — недоумённо уставился он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Цзюнь, увидев своих младших братьев, тоже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Эрди! Санди?!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 не столько их появление, сколько их нынешний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сестрёнку, возможно, откармливают, чтобы выгодно выдать замуж и получить хороший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братья тоже выглядели отлично — это и поразило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говорится: «Подросток-парнишка — отца разорит». Аппетит у двух подростков наверняка немалый, одежды им тоже нужно много. Даже если они и работают, сил у них явно меньше, чем у взрослых, вроде Чэн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в их возрасте мало что полезного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Едят много, а пользы пока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одежде, дома они явно не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в новые хлопковые куртки с отделкой из кроличьего меха — смотрелись очень тёплыми и 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них уже не были бледными и измождёнными, а, напротив, румяными и здоровыми. На ногах — одинаковые сапожки из кроличьего меха, на плечах — одинаковые безрукавки из овчины.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был в коричневом хлопковом халате, на голове — шапка из волчьего меха с торчащими вверх 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же носил халат из неокрашенной хлопковой ткани и такую же волчью шапку, только поменьше, с такими же торчащими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была причуда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эти волчьи шапки в виде детёнышей волков по высокой цене — такие в Ляньхуаао были только у них, у всех остальных были обычные собачьи шапки.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для маленькой Ван Мэй он тоже заказал шапочку в виде зайчонка, просто сегодня она её не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самого Вэнь Жуня была лисья шапка — ну, он ведь считал себя человеком исключительного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оба мальчика выбежали на улицу, держа в руках по экземпляру «Трёхсот танских стихотворений», переписанных от руки самим Вэнь 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«Триста стихотворений династии Тан» в эпоху Вэнь Жуня представляли собой сборник танской поэзии, составленный в период династии Цин учёным Сунь Чжу (по литературному имени Хэнтан Туйши). Книга была завершена в 29-м году правления императора Цяньлуня.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 состоит из восьми цзюаней и включает 310 стихотворений. Позднее, в издании «Сытэн Иньшэ» («Общество поэтических собраний „Четырёх лоз“»), к нему добавили ещё три стихотворения Ду Фу из цикла «Размышления о древних местах». Всего в сборнике представлены произведения 77 поэтов. Стихи расположены по жанрам: пятистишия древнего стиля (гутиши), семистишия древнего стиля, пятистишия регламентированного стиля (люйши), семистишия регламентированного стиля, пятистишия четверостиший (цзюэцзюй), семистишия четверостиший и юэфу (народные и придворные песни). Большинство отобранных стихотворений повествуют о повседневной жизни и личных переживаниях, отражая быт и нравы общества эпохи Тан. Среди них немало признанных шедевров танской поэзии. В оригинальном издании присутствовали комментарии, пояснявшие исторические и литературные аллюзии, а также краткие рецензии, разъяснявшие замысел автора, художественные приёмы и достоинства или недостатки стихотворений.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«Триста стихотворений династии Тан» создавались как учебник для начального обучения детей поэзии в домашних школах. Однако составитель удачно позаимствовал у сборника «Цяньцзя ши» («Стихи тысячи поэтов») его главную особенность — лёгкость для заучивания. Поэтому вскоре после выхода в свет книга «получила широчайшее распространение по всей Поднебесной, почти в каждом доме стоял её экземпляр» и стала главным пособием для вхождения в мир танской поэзии, оказав огромное влияние вплоть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первых учебников Вэнь Жуня в детстве был именно этот сборник. С детства он знал его наизусть, а уж тем более мог без труда переписать по памяти. В его распоряжении находилось издание «Сытэн Иньшэ» эпохи Гуансюй, содержащее 313 стихотворений.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сборник и называется «Триста стихотворений», это название, скорее всего, дано по аналогии с древним «Шицзином» («Книгой песен»), где также ровно триста стихотворений, — просто для округления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Вэнь Жунь мог без труда декламировать весь сборник, а уж тем более переписывать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 систематизирован по жанрам: пятистишия древнего стиля, семистишия древнего стиля, пятистишия регламентированного стиля, семистишия регламентированного стиля, пятистишия четверостиший, семистишия четверостиший и юэфу. При этом древние стили составляют примерно треть сборника, а регламентированные —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произведения составляют лишь одну шестисотую часть всего корпуса танской поэзии, среди них немало выдающихся шедевров, дошедших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сборнике представлены 77 авторов — среди них императоры, чиновники, монахи, певицы и безымянные поэты. Большинство из них — ключевые представители танской поэзии. Так, Ду Фу представлен 39 стихотворениями, Ван Вэй и Ли Бай — по 29, Ли Шанъинь — 24, а Мэн Хаожань, Вэй Инъу и Ду Му — каждый более чем десятью.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жанровом распределении, то у Ли Бая преимущественно отобраны пяти- и семистишия древнего стиля и юэфу; у Вэй Инъу — в основном пятистишия древнего стиля; у Ван Чанлиня — семистишия четверостиший; у Ли Ци — семистишия в жанре гэсин (поэтические повествования). Кроме того, древние стили в основном представлены поэтами высокого периода Тан, тогда как регламентированные стили — преимущественно поэтами среднего и позднего Тан. Среди отобранных стихотворений много известных шедевров: они, как правило, просты для понимания, обладают высокой художественной выразительностью и легко поддаются декламации. Хотя встречаются и стихи, посвящённые бытовым мелочам или личным переживаниям, а также некоторые официальные или ответные стихи, бедные по содержанию и шаблонные по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считал, что редакторские комментарии к отдельным стихотворениям подобраны очень удачно: они кратки, но ёмки и дают читателю ценные ориентиры. Иногда даже одно-единственное замечание заставляет надолго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Вэнь Жунь решил развивать у своих младших братьев чувство поэзии и литературного вкуса. У них ведь совершенно нет базы — откуда ей взяться, если они не из знатной семьи, где с детства воспитывают литературные таланты? В древности обучение поэзии зависело исключительно от врождённого дарования. Но Вэнь Жунь целенаправленно старался пробудить в них хоть какое-то поэтическое чутьё — пусть даже формальное, шаблонное, но всё же хоть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они — дети крестьян, в доме нет никакой культурной среды, остаётся только «засовывать знания насильно», как говорится, методом «утиной педагогики».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заучивал «Весеннее утро» Мэн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учил «Тихую ночь»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стихотворение описывает весну, другое — тоску по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произведения отличаются простотой и ясностью, легко понимаются и прекрасно ложатся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такие стихи, как «Дворцовые песни» или «Уйи Сян» («Переулок Чёрных одежд»), слишком сложны и многогранны — мальчики пока не в состоянии их осмыслить. Без определённого жизненного опыта невозможно по-настоящему прочувствовать глубинный смысл подобных стихотворений.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Жуня был собственный план: по его мнению, прогресс детей в учёбе уже значительно опережает современные стандарты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Цзюнь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поговорка: «Кто впитал в себя поэзию и книги — тот излучает благородство». Изменения в его младших братьях были просто колоссальными!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домой он страшно переживал: не умерли ли братья и сестра с голоду? Даже если выжили, то, наверное, влачат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выглядит как настоящая барышня из дома землевладельца!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только одеты тепло, но и учатся грамоте!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детстве Ван Цзюнь немного поучился грамоте у матери. Его прадед по материнской линии когда-то был сюцаем (выдержавшим провинциальные экзамены), но позже, спасаясь от голода вместе с толпой беженцев, осел в Ляньхуаао. Он успел передать своему единственному сыну кое-какие знания, но из-за бедности семья так и не смогла позволить себе готовиться к государственным экзаменам. А дед Ван Цзюня имел лишь одну дочь — мать Ван Цзюня. Поскольку женщины не имели права сдавать экзамены, она лишь немного грамотна.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роду Ванов тоже когда-то были грамотные люди, поэтому дети в их семье получили не простые деревенские имена вроде «Ван Старший» или «Ван Эрсяо», а настоящие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всех — и у мальчиков, и у девочки — имена с иероглифом «ван» (нефрит), что сразу указывает на принадлежность к одной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Ван Цзюэ, Ван Цзинь,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всегда мечтал дать братьям образование, но сам почти не учился, да и в Ляньхуаао не было частной школы. А учиться за пределами деревни — это и плата учителю, и проживание, и питание… Всё это было непосильно.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этот человек? Почему все дети слушаются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осмелился назвать Ван Мэй «своей сестрой»?!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его, Ван Цзюня, родная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это…? — Ван Цзюнь растерянно посмотрел то на братьев, то на остальных. Остальные тоже были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«второй брат», «третий брат»? Неужели они решили устроить здесь «Клятву в персиковом саду»?!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невольно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вспомнил: ведь старший брат этих двоих — это же Ван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за которого он «выдан» замуж?!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Жуня сразу заболела голова — и не одна, а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Ван Цзюнь? — спросил он, внимательно глядя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 — ответил Ван Цзюнь, тоже оглядывая его с недоумением. — А ты-то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Вэнь Жунь. Давай зайдём в дом,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точно не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этот момент с неба снова начал падать снег — крупными, пушистыми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подбежали к Ван Цзюню и, каждый взяв его за руку, радостно затянули: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идём домой! Идём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Цзюня, совершенно растерянного, братья буквально втащили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вся толпа хлынула во двор. Вэнь Жунь первым делом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рассказывать о сегодняшнем происшествии! Ван Цзюнь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он же всё ещё числится в армии? Неужели он дезертир? А в древности за дезертирство, кажется, рубили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пронзила Вэнь Жуня ледяным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дезертир! — тут же воскликнул Ван Цзюнь. — На этот раз я вернулся по делу: наш отряд выехал из лагеря за припасами. Из-за снегопада все закупщики остались пережидать непогоду в уездном городке. Я официально взял трёхдневный отпуск и только потом выехал. Это не самовольное бегство — ничего скрывать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Дезертирство — дело серьёзное, и Ван Цзюнь, даже если бы захотел сбежать, не осмелился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раз так, тогда всё в порядке, — облегчённо выдохнул Вэнь Жунь. — Закройте ворота! Все по домам! Опять же снег пошёл. Тётушка Цуйхуа, что у нас на обед? Приготовьте побольше — принесите всё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хозяин! — тётушка Цуйхуа немедленно опустила Ван Мэй на землю и заторопилась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вернулся Ван Цзюнь — второй хозяин этого дома, — надо обязательно приготовить что-нибудь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разошлись по своим делам, а четверо братьев и сестёр Ван, вместе с Лян Эром и Чжан Саньером, направились в восточную пристройку главного зала первого двора. Там Вэнь Жунь заранее подготовил гостевую комнату — ведь центральное помещение служило большой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пристройка была его кабинетом, а во внешней комнате стояла широкая китайская печь-кан, на которой можно было и поесть, и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