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эпоху попасть в уездную администрацию было непросто. Чтобы подать иск, приходилось проходить через привратников у главных ворот, затем у вторых, потом у третьих — и лишь после этого бумага могла добраться до главного зала, где заседал уездной начальник. Если не подмазать этих чиновников-посредников, то исковое прошение легко могло «исчезнуть» по дороге и так и не попасть к самому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из-за злостных и корыстных мелких чиновников и алчных канцелярских служащих, которые разлагали государственную администрацию изнутри. Не зря в народе ходила поговорка: «Врата уездной администрации смотрят на юг — если у тебя правда есть, но денег нет, не смей и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такой системе Юань Дао смог скопить столь внушительный капитал, что позволил ему снимать дом и открывать лавку, обеспечив своей семье вполне обеспеченную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этой системы были и свои плюсы: хоть местное управление порой и было неразумным, зато оно отсеивало множество бессмысленных и надуманных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для этого и существовали «Павильон разъяснения законов» (Шэньминьтин) и «Павильон поощрения добродетели» (Цзиншаньтин). Сначала старейшины уезда (сянлао) разбирали мелкие бытовые споры и ссоры. Лишь если дело оказывалось им не по силам, оно передавалось в уездную администрацию.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порядок значительно облегчал работу чиновников и помогал простым людям избежать лишних хлопот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глава деревни Вэнь и староста Вэнь стремились уладить вопрос именно в Павильоне разъяснения законов: ведь староста Вэнь был одним из девяти уважаемых старейшин, заседавших в этом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определёнными полномочиями — мог либо прикрыть это дело, либо склонить решение в свою пользу и заставить Вэнь Жуна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Вэнь Жунь был цзюйжэнем — обладателем учёной степени, то есть человеком с официальным статусом и привилегиями. А значит, никакой деревенский старейшина не имел права судить или даже приказывать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Вэнь стало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получается, совсем не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да, ни нет, — спокойно ответил Вэнь Жунь. — Весной следующего года я планирую перенести сюда могилы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Староста Вэнь вскочил с места от изумления. — Перенести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даже дрогнул, будто петух закукарекал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считалось, что «умерший — величайший», и относились к покойным так же уважительно, как и к живым. Поэтому перенос могилы воспринимался почти так же серьёзно, как переезд всей семьи — это было поистине великое и ответственное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 будь то свадьба, похороны или помолвка — всё это строго зависело от фэншуй, а уж перенос могилы требовал особого внимания к геомантии.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Переносить могилу? Да это, по грубому выражению, могло разрушить фэншуй всей родовой усыпальницы и навредить благополучию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переносить могилы? — немедленно вмешался глава деревни Вэнь. — Твои родители похоронены рядом с твоими дедушкой и бабушкой — ведь это и есть место родовой усыпальницы Вэнь! Если ты вынесешь их оттуда, кто будет совершать жертвоприношения? Они станут бродячими духами, бездомными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сейчас кто-то их поминает? — холодно усмехнулся Вэнь Жунь. — У них был только один ребёнок — я. Я не смог дать им потомства, не смог продолжить род, но хотя бы не позволю им лежать там в одиночестве, без единого человека, который бы пришёл поклониться и сжёг бы бумагу. Раз уж я ушёл оттуда и отказался от всего имущества, значит, и могилы их там больше не останется. Не стоит вам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глава деревни Вэнь, но Вэнь Жунь сразу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говорить. За время моего отсутствия я всё выяснил: могилы моих родителей заросли бурьяном, никто их не убирает, никто не приносит подношений. Зачем тогда оставлять их там? Ах да, кстати — я также перенесу могилы своих дедушки и бабушки. У них больше нет потомков, которые бы их поминали. Лучше всё вынести — так меньше хлопот. Ведь семья моего младшего дяди уже уехала, а значит, с этим местом у меня и у моих родителей больше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Староста Вэнь тяжело задышал, явно задыхаясь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Жунь снова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наша ветвь окончательно исчезнет из рода Вэнь. Я знаю: моё имя уже вычеркнули из родословной книги Вэнь. Вычеркнуть легко, но вернуться обратно — почти невозможно. К тому же я всё-таки цзюйжэнь — не каждая родословная может похвастаться таким именем. А сейчас я уже записан в родословную семьи Ван. Моё официальное имя теперь — Ван Вэнь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правилам, его следовало бы называть «Ван Вэнь-ши» (госпожа Ван из рода Вэнь), но поскольку у него есть учёная степень, никто так его не зовёт. Он остаётся самостоятельной личностью. К тому же он даже не встречался с Ван Цзюнем и уж тем более не состоял с ним в брачной близости. Этот брак — формальность: если обе стороны согласны, то он считается состоявшимся; если нет — то и не было ничего. Всё зависит от того, как на это смотрят сами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Жунь уже признал этот брак. Раз сам «жених» согласен — кому ещё есть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заявив о переносе могил, он тем самым окончательно рубил все связи с Вэньцзячжуаном.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Жунь, ты хорошо всё обдумал?! — воскликнул староста Вэнь. — Если ты полностью порвёшь отношения, у нас больше не будет повода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очень долго, — серьёзно ответил Вэнь Жунь. — Уже после того, как узнал, что сдал экзамены и стал цзюйжэнем, я рассказал обо всём уездному начальнику и инспектору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им обо всём?! — в ужасе переглянулись глава деревни и староста, почти хором выкрикнув: — Как ты мог такое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всё так же спокойно улыбнулся Вэнь Жунь. — Инспектор образования даже очень подробно всё выяснил. Оказывается, в Вэньцзячжуане живут настоящие герои: как только увидели, что у них появился сюйцай — человек с учёной степенью, — сразу же начали распоряжаться его судьбой! Воспользовавшись его болезнью, не дали лечиться, а насильно выдали замуж, а потом тут же разделили всё его имущество между собой. Разве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Да это же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Вэньцзячжуан всегда выделялся среди других деревень благодаря частной школе рода Вэнь, где обучали детей грамоте. Даже если из учеников никто не становился учёным, они всё равно умели читать и писать — а значит, им легче было найти работу и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только в деревне появлялся человек с учёной степенью, Вэньцзячжуан получал влияние при уездном начальнике: в спорных вопросах власти часто склонялись на сторону деревни. Это и было главной опорой её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инспектор образования занес Вэньцзячжуан в «чёрный список» — пусть даже инспекторы часто менялись, — в их кругу у деревни появится дурная слава. Кто знает, вдруг завтра чиновники просто отвернутся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сейчас уездной начальник явно недоволен Вэньцзячжуаном: даже после того, как они наказали семью младшего дяди, он не удостоил их даже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ходили слухи, что секретарь Мао особенно благоволит Вэнь 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благоволит Вэнь Жуню — значит, относится к Вэньцзячжуану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хочешь полностью порвать с Вэньцзячжуаном? — не выдержал староста Вэнь, сверкая глазами. — Ты вообще ещё хочешь когда-нибудь вернуться в Вэньцзячжуан, быть похороненным в родовой усыпальнице и войти в семейный храм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чуть не рассмеялся — до чего же бессовестны эти люди! Как они вообще могут такое спрашивать? Какие у них мысли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комнату вошёл Ван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в новую ватную куртку и штаны, на ногах — белоснежные сапожки, хвостик аккуратно заплетён. Он чистенький и опрятный вошёл в комнату, услышал последние слова и тут же решительно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записан в родословную семьи Ван. В будущем он будет покоиться в усыпальнице Ван и войдёт в наш семейный храм. Когда потомки Ван будут совершать поминовение, для гэфу всегда найдётся миска риса и горсть благовоний. Так что вам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малыш? — растерялись двое из Вэньцзячжуан. Они не узнали этого подростка, но по одежде и тону поняли: явно из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Цзюэ, младший брат Ван Цзюня, — гордо выпрямился мальчик. — Сейчас старшего брата нет дома, а значит, решаю всё я. В этом доме моё слово — это слово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вошёл, Вэнь Жунь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услышав его слова — и вовсе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У нас в доме всё решает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Ван Цзюэ и мал, но он — настоящий Ван. Титул «второго молодого господина Ван» — не для красного словца. Его появление в этот момент чётко обозначило позицию всей семьи Ван. Если бы такие слова произнёс сам Вэнь Жунь, это выглядело бы как черствость и неблагодарность по отношению к роду. Но если их говорит Ван Цзюэ — это официальная позиция семьи Ван. А ведь сейчас он — старший мужчина в роду Ван, и именно его слова имеют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приезжих из Вэньцзячжуан растерялись перед этим юным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смотрел на них, как маленький волчонок — глаза острые, взгляд свирепый. Жаль только, что такую хорошую одежду носит такой дикий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Цзюэ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гэфу, у нас как раз время полдника! Я велел приготовить маленькие пельмени с бараниной, а ещё — вяленую свинину и, конечно, пирожки с финиками. Там уже раздают, а я велел принести немного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жена Чэнь Цяна с большим подносом в руках. На нём стояли четыре миски с пельмешками, фаршированными бараниной. Она поставила их в передней части западной комнаты, где был тёплый кан, — всё-таки не в гостиной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очень вежливо пригласил гостей отведать лёгкую закуску: маленькие пельмени с бараниной, наваристый бульон из говяжьих костей, посыпанный сушеной креветкой и запечённой ламинарией — такая свежесть, что язык проглотишь!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деревне увидишь такие изысканные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сразу узнал: тесто для оболочки замешано на утином белке — только так можно раскатать лепёшку тоньше бумаги. Внутри — начинка из баранины с зелёным луком, а бульон сварен на костях, с добавлением морской креветки и подсушенной ламинарии. Такую заботу и тонкий вкус могла проявить только жена Чэнь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эти пельмени — и столько изысканности! Что уж говорить об остальной еде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гостей из Вэньцзячжуан 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подали немного, ели недолго — но за это время они ясно осознали разницу между жизнью Вэнь Жуна и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поникшими головами и опущенными глазами они доели и приготовились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и дедушка Чжан лично проводили их до ворот. И тут как раз вышло так, что ученики из школы один за другим вышли из столовой с мисками в руках — несли посуду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стройной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количество детей — всех чистеньких, вежливых, некоторых даже с учебниками за спиной, — гости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и девчонки раскачивались, громко декламируя: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«…Воспитывать, не обучая — ошибка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Обучать, не требуя строгости — лень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толпа детей, от самых маленьких до подростков, шла стройными рядами — видно было, что воспитаны они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одежда у них и простая, местами даже с заплатками, но лица у всех румяные, здоровые, глаза горят жаждой знаний, а в руках — миски, из которых только что доедали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детей — значит, еды уходит немало. Как говорится: «Подросток — отца в могилу загонит»: в этом возрасте растут как на дрожжах и едят за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Жунь предпочёл вкладываться в будущее Ляньхуаао, а не возвращаться в Вэньцзячжуан.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этого не почувствовать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то мечтали, как бы извлечь из Вэнь Жуна ещё больше пользы: пусть вернётся в Вэньцзячжуан, станет опорой рода, будет помогать, а главное — обучать детей Вэнь. Ведь если он смог сдать экзамены и стать цзюйжэнем, то подготовить сюйцаев для него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были прекрасны… но реальность больно ударила их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не хочет возвращаться в то место, где ему причинили столько боли. Он даже собирается перенести могилы родителей и дедушек с бабушками! Предпочитает воспитывать детей в этой глухой деревушке Ляньхуаао, а не помогать своим 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Вэнь вдруг похолодел внутри: если бы с ним поступили так же, он бы тоже никогда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из Ляньхуаао совершенно подавленные, словно потеряв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гости скрылись из виду, Вэнь Жунь тут же перестал изображать официальную учтивость. Он взял дедушку Чжана за руку и повёл обратно в дом — не в гостиную, а прямо в западную переднюю, где стоял тёплый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горячий кан. На этот раз чай подали не в изысканных трёхсоставных пиалах, а в простых больших чашках, из большого чайника. На столе лежали жареные семечки и арахис, пирожные и мороженые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осмелился выставить всё это, пока они были здесь, — весело улыбнулся Вэнь Жунь, протягивая дедушке Чжану размороженную хурму. — Попробуйте, вкус сладкий,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так с ними обошёлся — они тебя ненавидеть будут, — обеспокоенно сказал дедушка Чжан. — Вэньцзячжуан ведь хорошее место: там много людей, сила в единстве.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Пусть их хоть тысяча — всё равно простые крестьяне. А я — цзюйжэнь! — Вэнь Жунь действительно не боялся. — Посмеют тронуть меня? Сам уездной начальник не посмеет, не то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на то основания: разве Вэньцзячжуан сейчас хоть что-то может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 сам Вэнь Жунь не мог сильно давить на Вэньцзячжуан. Ведь это родина прежнего владельца его тела, место, где он вырос. Он мог отказаться возвращаться, но не имел права мстить или карать родичей. Сейчас все знали, что он — жертва. Если бы он начал преследовать Вэньцзячжуан, люди сочли бы это чрезмерным: мол, ради карьеры и учёной степени он гнобит собственных родственников, ставя амбиции выше крови и родственных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такое поведение не только не одобрялось — оно грозило серьёзным уроном репутации. Поэтому Вэнь Жунь мог лишь холодно дистанцироваться.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решил поступить — это был единственный выход из безвыходного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Вэньцзячжуан сам разбирается со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хоть немного отомстил за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долго думал, но лучшего решения не нашёл и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 Мне пора домой — в такую метель выходить, да ещё и холод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 правда нелегко в такую погоду пришлось! — Вэнь Жунь тут же спрыгнул с кана. — Дети пока у меня поживут, зимой всё равно делать нечего. Я велел положить у ворот бараний окорок — возьмите с собой. И два корня имбиря — согреетесь. Как же так всё время метёт да вьюжит!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Вэнь Жунь был с северо-востока Китая, поэтому морозы и метели его не пугали. Но здесь холод был особенный — не просто «холодно», а «пронизывающе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построил он себе хороший дом, а жил бы в прежней глиняной хижине, давно бы замёрз. Угля и дров он топил немало — в такую стужу лучше вообще не выходить на улицу. Его нынешнее тело было крайне слабым: сколько ни пытался укрепить здоровье, всё без толку. Поэтому он решил провести зиму дома, совмещая обучение детей с отдыхом и заботой о здоровье — главная цель: восстановить этот изношенный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мне не хватает твоего бараньего окорока?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Чжан и был главой деревни, его семья не была богатой — и уж тем более не могла себе позволить есть баранину просто так, «для согрева».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прекрасно знал: в это время даже суп из рёбрышек с лотосом варили лишь по случаю прихода дорогих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огромном котле лотоса было полно, а рёбрышек — всего три-пять кусочков, которые долго варили и долго томили. И даже тогда мясо доставалось только детям и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очень бедно… но в этом году все чувствовали, что стало легче: хоть хлеба на зиму хватило каждой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