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держал в руках деревянный поднос, на котором стояли две маленькие тарелки и миска с крышкой. В воздухе тут же разлился лёгкий аромат рисового вина. Однако одежда у вошедшего была удивительно тонкой!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Это был Ван Цзюэ. Мальчик надел лишь ватную куртку и штаны, на ногах — большие ватные туфли, а тёплой верхней одежды с мехом на нём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попал? — Вэнь Жунь тут же вскочил с места. — Зачем сам пришёл? Можно было прислать кого-нибудь! Уже так поздно, почему не спишь? В твоей комнате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проверял комнаты второго и третьего брата: каны были горячими, печные стены — тёплыми, а в печах лежало столько угля, что хватит на всю ночь. Да и дымоходы вели наружу, так что бояться отравления угарным газом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здесь это называли не «угарным газом», а «отравлением угольными парами» (таньци чжунду).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на кухне ночную еду, а в библиотеке до сих пор горит свет — вот и пришёл, — пояснил Ван Цзюэ. На самом деле он побоялся, что тётя Чэнь Цян или тётя Цуйхуа придут сюда так поздно — это могло повредить репутации «братца-мужа». А Чэнь Сюй выглядел уже совсем взрослым юношей… Поэтому Ван Цзюэ решил перестраховаться и принести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и так поздно — больше так не делай! — Вэнь Жунь принял поднос и усадил мальчика на кан у себя в библиотеке. — Простудишься — опять придётся пить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кане стоял низкий столик — Вэнь Жунь поставил на него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снял обувь и аккуратно уселся на кан. Маленький, но уже очень серьёзный юноша — сидел прямо, как подобает воспитанному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забрался на кан. На подносе оказались две маленькие тарелки: на одной — несколько ломтиков вяленой свинины, на другой — целая головка маринованного чеснока в сахаре, а в миске под крышкой — клёцки в сладком рисовом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ел? — спросил Вэнь Жунь, заметив, что клёцек всего одна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дали куньтунь (пельмени) в костном бульоне, — ответил Ван Цзюэ, слегка поджав губы. — Тётя Цуйхуа сказала, что нам это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кивнул Вэнь Жунь. — Вам ещё рано такое есть. Подождёшь до пятнадцати лет — тогда и будешь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блюде всё-таки чувствовался лёгкий привкус алкоголя — не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Жунь принялся есть, а ломтики свинины подвинул поближе к Ван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это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Ван Цзюэ обрадовался: это он очень любил. Взял ломтик и с удовольствием откусил. — Братец, зачем так поздно сидишь над счетами?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видел, что «братец-муж» сидел именно над бухгалтерской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книгу он узнал — на обложке чётко было написано: «Главная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ещё были и «малые книги» расходов, всё это вёл сам Вэнь Жунь. Ван Цзюэ пока не умел вести учёт и разбираться в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сверяю расходы, — объяснил Вэнь Жунь. — Скоро Лахуэй (двенадцатый лунный месяц), надо готовиться к Новому году. У нас теперь много земли, в следующем году сдадим её в аренду — появится постоянный доход. Да и подарки, что я привёз из уездного города, тоже надо обдумать: кому и что в ответ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ответные подарки, Ван Цзюэ сразу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ещё и дарить в ответ?!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подарками — это правило вежливости, — усмехнулся Вэнь Жунь, — иначе получится «мёртвая дверь» — никто больше не захочет с нами общаться! В будущем так не думай, нельзя быть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братец, — щёки Ван Цзюэ покраснели от волнения, — у нас же нет столько хороших вещей для ответных подарков! И состояния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люди 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денег — разные ценные вещи. Вот хотя бы тот же набор «четырёх сокровищ учёного» (кисть, тушь, бумага, чернильница): один такой стоил как минимум тридцать–пятьдесят лянов серебра! А на эти деньги вся семья могла прожить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наборов подарили не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Ван Цзюэ была полна расчётливых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 думаю, как быть, — спокойно ответил Вэнь Жунь. — Если возвращать подарки по стоимости — нам точно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возвращать эквивалентную стоимость — на это у него просто не хватило бы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— Ван Цзюэ даже вздохнул, несмотря на юный возраст. — Если не отдариться, нас будут осмеивать?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будут. Но и в ответных подарках есть свои правила. Не волнуйся, этим займусь я, — Вэнь Жунь доел клёцки, и по всему телу разлилось приятное тепло. — Ладно, беги спать! Если не выспишься — не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опять обманывает! — Ван Цзюэ спустился с кана и начал натягивать туфли. — Я никогда не слышал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услышал — от братца! — засмеялся Вэнь Жунь, убирая посуду обратно на поднос. — Я отнесу это на кухню, а ты беги в комнату. В следующий раз, когда выйдешь ночью, обязательно накидывай меховую шубу — а то так замёрзнешь!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возразил мальчик, хотя на самом деле ему и правда было тепло — просто Вэнь Жуню 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взял две меховые шубы: одну надел сам, а второй укутал Ван Цзюэ. Мальчик осторожно держал край, боясь, что шуба волочится по земле и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Вэнь Жунь держал маленький фонарик — в доме не расточали на роскошь вроде повсюду висящих фонарей, так что без фонаря в темноте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посыпался снег — мелкими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отвёл Ван Цзюэ в его комнату — там было тепло. Затем заглянул к Ван Цзиню: малыш уже спал, но умудрился сбросить одеяло — ему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аккуратно укрыл его, ещё раз проверил печку — угля хватит на всю ночь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донёс посуду на кухню, там оставалась только тётя Цуйхуа. Она уже почти всё убрала, осталось лишь вымыть его тарелки — и можно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тётя Цуйхуа взяла поднос и проворно начала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оглядел кухню: всё было чисто и прибрано, а на завтрашнее утро уже подготовлены ингредиенты — осталось только бросить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Занимайся, я схожу к Ван Мэй. Если всё в порядке — отдыхай, — сказал Вэнь Жунь. Видя, что тётя Цуйхуа вполне довольна своей работой, он не стал её задерживать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жила в заднем флигеле. У неё была отдельная комната, но девочке было слишком мало лет, чтобы жить одной, поэтому сейчас она временно спала вместе с женой Чэнь Цяна и тётей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Вэнь Жунь вежливо постучал. Жена Чэнь Цяна открыла —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вернулась тётя Цуйхуа. Ведь «господин» никогда не приходил сюда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заглянул к барышне. Она уже спит? — Вэнь Жунь не стал заходить внутрь, оставшись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спит. Барышня сказала, что завтра хочет мясные пирожки на завтрак, я пообещала — и уложила её, — жена Чэнь Цяна не знала, пускать ли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Жунь и не собирался входить.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заходить. Отдыхайте пораньше, не дайте печке погаснуть — сегодня ночью, кажется, будет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серьёзно кивнула жена Чэнь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Вэнь Жунь накинул шубу, взял фонарик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ночи свет его фонаря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вернулась тётя Цуйхуа и, увидев удаляющуюся фигуру с фонарём,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навещал барышню?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улыбнулась жена Чэнь Цяна, впуская её. — Барышня уже спала, так что господин не стал её будить. Просто велел нам следить за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тётя Цуйхуа, входя в комнату и сразу же понизив голос. — Ночью я всё равно встану проверить печку. У барышни здоровье слабое — надо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кане спокойно спала маленькая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крепко спала в тёплом одеяле, лицо её было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тоже ходила учиться вместе с детьми младшей группы. В младшей группе Вэнь Жуня было несколько девочек, но все они были ещё совсем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Жунь и не надеялся, что из них вырастут великие поэтессы или умницы. Главное — чтобы не остались «неграмотными».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 время даже умение читать и писать у женщин считалось большой редкостью и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базовая грамотность давала им преимущество: в будущем можно будет выйти замуж в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дальнейшем Вэнь Жунь планировал поручить жене Чэнь Цяна обучать девочек рукоделию. Та отлично шила и умела вышивать разные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 девочек тоже могла приносить немного денег — на мелкие расходы. Да и работа эта не слишком утомительная.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заботится о барышне, — с теплотой сказала жена Чэнь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тревожится за неё, — тётя Цуйхуа аккуратно разделась и забралась на кан. При свете свечи она с нежностью посмотрела на спящую Ван Мэй. — Ведь в семье всего одна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в семье старого Вана, если считать Ван Цзюня и Вэнь Жуня, было четверо мальчиков — и только одна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ещё немного пошептались и постепенно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тётя Цуйхуа проснулась и специально проверила печку — огонь немного утих, и она подбросила ещё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до самого утра в комнате стояло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 утром обнаружил, что за окном всё белым-бело.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снег был ещё слабым, но за ночь даже мелкий снегопад успел заметно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Солнца не было видно — лишь пронизывающий ветер и кружившие в воздухе снежинки. Погода резко похолодала.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в доме подали паровые пирожки на пару, хрустящие юйтяо (жареные палочки) и сладкое соевое молоко. Свежее горячее молоко рано утром Лю Лаосы специально сбегал в дом «Тофу Лю» (его родственников) и купил две большие бадьи за десять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молоко добавили по две большие ложки сахара — сладкое, вкусное и хватило на всю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ученики бегут в школу сквозь метель и вьюгу, Вэнь Жунь задумался об отпуске на зимние каникулы. Но потом вспомнил: крестьянские семьи работают круглый год. Даже зимой у них полно дел. Дети могут приходить на занятия только потому, что дома остальные члены семьи берут на себя их работу. А уж во время уборки урожая каждая семья работает так, будто «ноги бьют по затылку» от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мысль о каникулах он тут же отмёл.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занятии он проверил уровень знаний учеников. К счастью, почти все уже знали иероглифы, хотя писали ещё не очень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тоже усердно тренируйтесь,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учитель!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раздал каждому счёты: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будем заниматься литературой, а днём — математикой. Сегодня начнём с «Цзю чжан суань шу» и учиться считать на счётах. В будущем вы обязательно должны уметь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слишком много людей были совершенно «неграмотны в цифрах»!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прошёл урок китайского: Вэнь Жунь просто рассказал «Саньцзыцзин» («Трёхсловник») — обязательный для всех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каждому дали миску мясного бульона и пять пирожков с финиками. Насытившись и немного отдохнув, никто, впрочем, не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Вэнь Жунь собрал всех на общее занятие — и начал обучать их арабским цифрам!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одновременно в трёх вариантах: традиционные иероглифы, упрощённые иероглифы и арабские цифры.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арабские цифры — наше особое знание. В будущем, когда будете вести записи или счета, кроме вас самих, никто не сможет их прочитать.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взволновались, щёки у них покраснели, и они энергично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«тайное учение учителя»!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остался доволен. С детьми всё так просто: сказал — сделали. Со взрослыми пришлось бы объяснять «от и до», а тут — ни вопросов, 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взрослым он бы и не стал этого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запомните, — строго сказал он. — Дома говорите, что учили арифметику, но ни в коем случае не упоминайте арабские цифры. Это знание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учитель! — снова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дни короткие, поэтому занятия закончились рано. Из-за снегопада Чэн Сань и другие заранее расчистили дорожку. В Ляньхуаао всего несколько домов — на уборку ушло полдня, зато теперь дети могли ходить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Ван Цзюэ спросил Вэнь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правильно ли мы учим твоё «тайное учение»?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Вэнь Жунь даже не задумался. — Вы все прошли через моё начальное обучение, а значит, я — ваш учитель-наставник. Я передал вам своё особое знание — кто после этого посмеет не признавать меня своим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отношения между учителем и учеником были куда крепче, чем в наше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обладал почти абсолютным авторитетом. В школе ученики кланялись перед табличкой Конфуция — «Величайшего Учителя», а дома поклонялись пяти священным началам: «Небо, Земля, Император, Родители,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считалось нормальным, если учитель наказывал ученика. Но если ученик поднимал руку на учителя — это уже расценивалось как мятеж против старших и нарушение основ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древние китайцы свято чтили ритуалы и конфуцианские нормы, такие поступки карались крайне строго. В «Старой книге Тан» даже есть записи: учеников, избивших учителя, часто приговаривали к тяжким наказаниям, а в особо тяжких случаях — даже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бывали и исключения: в истории немало примеров, когда императоры плохо относились к своим бывшим учителям…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официальном уровне ни один император не осмеливался открыто не уважать учителей, воспитывающих и просвещающих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частных школах древности у учителей было множество способов наказывать непослушных учеников. Можно было бить по лицу, рукам, спине, ногам — но чаще всего применяли деревянную линейку (цзе чи), которой хлопали по ладоням. Также широко практиковались наказания стоянием или стоянием на коленях. Самым унизительным и жёстким наказанием считалось «чи цюй» — порка по ягодицам, в народе называемая «чи цзяо» («наказание через порку»), или, по классическому выражению, «юй пу цзо цзяо» — «воспитание через бамбуковую палку», то есть простыми словами — порка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через систему государственных экзаменов ученики попадали на чиновничью службу, а при поступлении на службу по-прежнему большое значение имело происхождение учителя и, особенно, рекомендации «знаменитого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 времена «плодами и цветами» (то есть учениками по всей стране) славились чаще не обычные учителя, а именно главные экзаменаторы.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ту эпоху принцип «уважения учителя и почитания Дао» на деле основывался не столько на духовной связи, сколько на должностном положении и власти. Взаимные обязанности и моральные обязательства между учителем и учеником становились всё более размытыми, уступая место чисто прагматическим, личным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Известные в истории примеры «почитания учителя и уважения к учению» относились вовсе не только к тем наставникам, которые просто «обучали чтению и разбору предложений» (то есть учителям начальной грамоты). Гораздо большее значение придавалось тем, кто «передавал Дао, передавал знания и разрешал сомнения» — то есть наставникам-менторам, формировавшим личность и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