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у прежнего владельца этого тела тоже было достаточное состояние, чтобы спокойно учиться и сдать экзамен на звание сюйцая. После получения этого звания у него появилась возможность поехать в уездный город и сдавать экзамен на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тратил слишком много денег, чем сильно раздражал дядю Вэнь Сяошу. Из-за его расточительства семейное состояние стремительно таяло, и поэтому Вэнь Сяошу решил выдать Вэнь Жуна замуж — убить же его он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Вэнь Жунь был сюйцаем, и если бы такой молодой человек внезапно умер, власти наверняка бы вмешались и начали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академия не осталась бы в стороне — тогда бы весь скандал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у тебя есть деньги, свободное время и ты отлично учишься, это ещё не гарантирует тебе возможность сдавать экзамены: тебе обязательно нужен поручитель.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первый этап сдачи экзаменов на чиновничий ранг — это проверка происхождения. Требовалось, чтобы три поколения твоих предков были безупречны: среди девяти родственных линий не должно быть ни одного мужчины-преступника и ни одной повторно вышедшей замуж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древности кланы обладали такой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 носила коллективный характер: если женщина после замужества разводилась и выходила замуж повторно, это ставило под угрозу будущую карьеру всех юношей из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обычных родословных записывали только мужчин, женщин же не фиксировали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женщины не считались «династическими членами» рода — их заносили в родословную лишь как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кандидату были следующие: как минимум двадцать лет прожить на месте, иметь землю и дом, а также родственников и сородичей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условие — наличие достаточных средств и свободного времени, чтобы спокойно учиться и углублённо заниматься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 хорошо учиться, уметь воспринимать знания и достигать в них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 сам экзамен. Но и здесь всё не так просто: просто прийти и сдать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узнал об этом лишь от ректора У, когда понял, что в древности количество мест для зачисления в число шэнъюаней (учеников-чиновников) было строго ограничено. Количество мест определялось в зависимости от культурного уровня региона, а также от объёмов собираемых налогов и численности населения, и делилось на большие, средние и малые уезды.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крупных уездах выделялось чуть больше двадцати мест, в средних — около шестнадцати–семнадцати, а в малых — от шести до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префектур и областей, то там количество мест было лишь немного больше — на десяток-другой сверх уездных квот.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Юннинь был небольшим, однако благодаря своему расположению на границе между Севером и Югом и важному положению на водных торговых путях получил целых пятнадцать мест для шэнъюаней.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они пошли сдавать экзамены, из пятнадцати претендентов лишь пятеро имели право участвовать, а из этих пяти лишь один — Вэнь Жунь —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прошлой жизни, где университеты постоянно расширяли приём, в древности количество чиновничьих званий было строго ограничено и почти не колебалось. Ведь в аграрной феодальной эпохе, если бы получение званий было слишком лёгким и давало освобождение от налогов и повинностей, кто тогда стал бы работать в полях и выполнять тяжёлый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конечно, поощряло учёных, но в разумных пределах.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всех освободили от налогов и повинностей, на что тогда жило бы само государство? Разве что на северо-западный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нынешней династии, после получения звания сюйцая необходимо было поступать в местную государственную школу для подготовки к провинциальному экзамену (сянши)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школы делились на уездные, областные и префектурные. Только те, кто успешно сдавал экзамен на звание шэнъюаня (юаньши), могли поступить в такие школы — можно сказать, они были своего рода «выпускниками текущего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сюйцаи предыдущего года, не сдавшие экзамен на цзюйжэня, уже не имели права оставаться в государственной школе; если они хотели продолжать обучение, им приходилось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звания сюйцая — это ещё не конец пути. Само звание шэнъюаня в любой момент могло быть отозвано властями. После поступления в государственную школу все шэнъюани получали статус фушеней (прикреплённых учеников). Затем их ждали внутренние экзамены: лучшие становились линьшэнями (стипендиатами), следующие по рейтингу — цзэншэнями (дополнительными учениками), а те, кто не проходил экзамен, оставались фушенями.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фушеней можно считать младшими учениками, цзэншеней — средними, а линьшеней — старшими. Как только ученик получал статус линьшэня, он начинал получать «императорский паёк» — государственное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нормам нынешней династии, линьшэнь ежегодно получал пять лянов серебра, десять цзинь риса и десять цзинь муки. Этой суммы, если экономно жить в академии, хватало хотя бы на покупку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главное преимущество линьшеней заключалось в так называемых «теневых доходах». По правилам каждый туншэнь (ученик, прошедший уездный экзамен и готовящийся к экзамену на сюйцая) перед сдачей экзамена должен был найти линьшэня в качестве поручителя — так называемого «линьбао». За эту услугу линьшэнь получал определённое вознаграждение, значительно превышавшее его официальное годовое жалованье в четыре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каждый такой «красный конверт» содержал как минимум десять–восемь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Вэнь Жунь недавно ходил в академию получать положенные ему линьшеню деньги и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сдать экзамен на сюйцая, нужен поручитель-линьшэнь.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с экзаменом на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участия в экзамене на цзюйжэня требовался один поручитель-цзюйжэнь и два поручителя-сюйцая.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Выдача гарантийного документа поручителем была аналогом современного пропуска на экзамен. Поручительство сопряжено с определёнными рисками: ведь если подопечный совершит проступок, ответственность ляжет и на поручителя. Многие цзюйжэни, живущие в достатке, не любили давать гарантии, поскольку не хотели брать на себя подобные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поручитель всё же соглашался гарантировать за кого-то, разве подопечный не должен был преподнести ему хотя бы небольшой «красный конверт»? Размер подарка мог быть разным, но какое-то знаковое вознаграждение семья всё равно должна была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сюйцаи всё-таки обладали официальным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нельзя забывать о расходах на дорогу до места экзамена — водным или сухопутным путём, на ночёвку и питание в дороге. Если кандидат приезжал из отдалённого района, путь до провинциального центра был долгим и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экзамена нужно было ещё заплатить за запечатывание работ — по три фэня серебра с человека за каждый экзамен. До объявления результатов все вынуждены были жить в гостиницах, ведь никто не хотел уезжать, не дождавшись результатов. А в это время расходы на проживание, еду, прогулки и покупки тоже набегали немалые.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Сяошу, наблюдая, сколько хлопот и затрат вызвал у Вэнь Жуна один лишь экзамен на цзюйжэня, с ужасом думал: а если тот решит пойти дальше и сдавать экзамен на цзиньши? Что тогда останется от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обладание чиновничьим званием имело и свои преимущества: например, освобождение от налогов и повинностей, право напрямую обращаться с предложениями к уездному магистрату и даже участвовать в некоторых решениях уездной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освобождение от налогов и повинностей было важнейшим шагом на пути выхода из сословия простых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простые люди не получали никаких государственных субсидий на землю или урожай, как в наши дни. Они день и ночь трудились в поте лица на полях, выполняя самую тяжёлую работу, но получали за это самые скудные доходы. При этом им всё равно приходилось платить всевозможные налоги государству. А если начиналась война, добавлялись ещё и специальные сборы — «на подавление мятежей», «на обучение войск» и прочие поборы под разными предлогами.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сюйцай не мог спать спокойно: ведь это самое низшее из чиновничьих званий. После поступления в школу, если сюйцай не сдавал экзамен на цзюйжэня, самые трудные испытания его ждали впереди — это «ежегодный экзамен» (суэйкао) и «предэкзаменационный отбор» (кэкао). Результаты этих двух экзаменов напрямую определяли судьбу шэнъюаня.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провинциального экзамена (сянши) управляющий образования провинции (сюэчжэн) по обычаю снимался с должности и возвращался в столицу, а императорский двор назначал нового сюэчжэна. Согласно правилам, в первый год своего назначения новый сюэчжэн обязан был объехать все префектуры и провести экзамены для проверки, насколько соответствуют званию сюйцая те, кого зачислил его предшественник.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и назывался «суэйкао» (ежегодный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«Кэкао» (предэкзаменационный отбор), как ясно из названия, проводился непосредственно перед провинциальным экзаменом и служил отборочным 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общее количество сюйцаев в префектуре — как свежеиспечённых, так и выпускников прошлых лет — было весьма велико. Если бы все они одновременно отправились сдавать провинциальный экзамен, экзаменационный зал в провинциальном центре просто не вместил бы такого количества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сюэчжэн и проводил кэкао, чтобы допустить к провинциальному экзамену лишь тех шэнъюаней, чьи результаты были наилучшими.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суэйкао и кэкао также было строго регламентировано: обычно требовалось написать одно сочинение по «Четырём книгам», одно сочинение по классическим канонам, а также одно пятистишие в восемь рифм (шитиши). Иногда дополнительно требовалось наизусть воспроизвести текст «Шэнъюй гуаньсюнь» («Разъяснения императорских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суэйкао делились на шесть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разряд — сочинение отличное, логика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в целом грамотное и связное;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 едва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и пятый — работа с серьёзными недостатками;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 совершенно бессмысленное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линьшеней, получающих государственное пособие, сохранить ежегодные четыре ляна серебра можно было лишь при условии получения как минимум третьего разряда. Если результат — четвёртый разряд, пособие аннулировалось; при пятом разряде лишали статуса линьшэня; а уж при шестом разряде, разумеется, грозила и полная потеря статуса шэнъюаня.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суэйкао служил для переоценки знаний и перераспределения по разрядам, то результаты кэкао решали, допускается ли шэнъюань к провинциальному экзамену. Те, кто на суэйкао получил пятый или шестой разряд, по правилам не имели права участвовать в сянши, то есть автоматически теряли шанс сдавать экзамен на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Цинской династии система суэйкао и кэкао строго соблюдалась, поэтому каждый раз перед этими экзаменами сюйцаи впадали в крайнее напряжение. Некоторые из них, будучи уже в возрасте пятидесяти–шестидесяти лет, вынуждены были, стиснув зубы, сдавать экзамены вместе с молодыми соратниками, лишь бы сохранить свой статус. Насколько велик был их стресс — легко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Случалось, конечно, что шэнъюань не мог явиться на суэйкао или кэкао из-за болезни или иных уважительных причин. Для таких ситуаций существовали специальные правила: при наличии веских оснований можно было пропустить экзамен в текущем году, но обязательно сдать его на следующий. Однако три пропуска подряд влекли за собой лишение статуса шэнъюаня.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лишь два исключения, когда можно было не сдавать суэйкао и кэкао, но при этом навсегда сохранять статус сюйцая: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если прошло уже более тридцати лет с момента поступления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если кандидату исполнилось семьдесят лет или он страдал тяжёлой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окончательное решение по результатам суэйкао и кэкао не оставалось исключительно на усмотрение сюэчжэна. Согласно правилам Министерства ритуалов, все работы, получившие первый разряд в провинциях, должны были быть собраны и отправлены в Пекин для повторной проверки — этот процесс назывался «мо кань» («шлифовка и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ходе мо кань обнаруживались грубые ошибки — например, несоблюдение табу на имена императоров, плагиат, нарушение тональности стиха — наказывали не только самого шэнъюаня, но и самого сюэчжэна.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отправкой работ на мо кань сюэчжэны обычно возвращали экзаменационные сочинения своим ученикам, давая им возможность подправить и отшлифовать тексты, после чего те переписывали работы заново. В этом процессе было немало «тонкостей» — но в итоге всё заканчивалось миром: и ученику хорошо, и учителю спокойно, и всем остальным —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чтобы предотвратить подставных кандидатов и мошенничество, на экзаменах для туншеней (кандидатов в сюйцаи) обязательно требовались поручители и официальные гарантийные обязательства (баоцзе).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Поручители делились на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линьшэни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местные школьные чиновники (сюэгуань).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линьшэнь родного уезда (то есть уже получивший звание сюйцая) мог выступать поручителем для туншэня, сдающего экзамен. Кроме того, сами туншэни обязаны были взаимно поручаться друг за друга, образуя группы по пять человек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регистрации перед экзаменом линьшэнь и пятеро членов «цзе» обязаны были внимательно следить друг за другом. Если кто-то замечал подозрительное поведение (например, подмену кандидата), он должен был немедленно сообщить об этом. В противном случае вся пятерка несла коллективную ответственность, а линьшэнь рисковал быть лишённым своего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древности сюйцаю обязательно требовался поручитель?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причина заключалась в том, что определённым категориям людей было строго запрещено сдавать экзамены. Речь шла о детях так называемых «четырёх низших сословий» — проституток, актёров, рабов и солдат («чан, ю, ли,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не существовало ни фотографий, ни переписи населения, ни компьютерных баз данных для проверки личности. Единственным способом подтвердить, что кандидат — это действительно он сам, а не подставное лицо, была система взаимных гарантий и поручительств.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строго запрещалось сдавать экзамены детям из «четырёх низших сословий». Вот краткое разъяснение: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 «чан» (проститутки).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подразумевались как сами проститутки, так и владельцы борделей. Например, если мать кандидата ранее была проституткой, но вышла замуж за джентльмена, имела ли она влияние на допуск сына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 нет. Поскольку общество того времени было патриархальным и придавало значение отцовской линии, а не материнской, да и мать уже «исправилась» (вышла замуж и оставила прежнюю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получилось бы, что сыновья многих наложниц, чьи матери ранее были проститутками, автоматически лишались бы права на экзамены — чего на практике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Исключением мог быть лишь случай, если мать была содержательницей борделя (лаобао), а отец — сутенёром (гуйну). Но в таких семьях дети и не стремились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 «ю» (актёры).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театра, даже самые знаменитые, чьи имена были известны по всей стране, не имели права допускать своих сыновей к экзаменам. Это касалось исполнителей всех жанров — пекинской оперы, куньцюй, местных театральных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тогда относились к «низовому сословию» («нижние девять профессий»), их не уважали, а скорее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кардинально отличалось от современного положения «заслуженных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же относились и циркачи, и уличные артисты: северные исполнители «да гу» (барабанной речитативной песни), южные рассказчики-сюшу, а также все те, кто «зарабатывал на жизнь своим ртом» («чи кауй фань») — их сыновьям тоже запрещалось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 «ли»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относились домашние слуги знати, купленные в рабство или добровольно поступившие в услужение. Даже наёмные слуги — старые слуги, мальчики для книг, личные помощники чиновников, посыльные и прочий обслуживающий персонал — все они, будучи фактически рабами, не имели права участвовать в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горничные были исключением: даже если мать работала экономкой в чужом доме, но отец оставался свободным крестьянином, а три поколения по отцовской линии были безупречны, сын, усердно учившийся, мог спокойно сдавать экзамены. Ведь по закону следовали отцовской, а не материнской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вам и «преимущество» патриархата: следование отцу, а не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и «цзу» — солдаты и служащие при государственных учреждениях. К ним относились, например, судебные приставы, полицейские (букуай), старосты деревень (дибао), десятники (цзятоу), ночные сторожа (гэнфу), личные телохранители чиновников (циньдин) и подобные им. Их детям также строго запрещалось сдавать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народная поговорка: «Возчики, судовщики, постояльцы, носильщики и маклеры — даже если не виновны, всё равно заслуживают смерти!» Эти люди считались неблагонадёжными и недостойными.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любом правительственном учреждении работало множество канцелярских служащих и специалистов по различным отделам. Таких людей в народе называли «шубань» (писцы, канцеляристы). А вот сыновья шубаней имели полное право сдавать экзамены на чиновничий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при любом чиновнике обязательно нужны помощники-чиновники низшего звена. Шубань относились именно к сословию «ли» (чиновников-писцов), а раз они носили название «шу» (письменные, грамотные), значит, принадлежали к разряду «людей письменности» — то есть к интеллигенции.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разных регионах существовали так называемые «дуоминь» (падшие люди), «цзяньминь» (низшие сословия), «люминь» (бродяги и бездомные). Детям таких людей навсегда запрещалось сдавать экзамены, ведь у них «не было предков» — в глазах общества они считались «без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прекрасно понимал: все эти люди пришли к нему с единственной целью — чтобы он стал их поручителем.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просто хотели «познакомиться», «согреться» рядом с ним, чтобы в будущем было легче попросить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какие-нибудь сомнения? — спросил учитель Сунь. — Если есть, говори прямо. Поручителем для них можешь быть не только ты. Но если ты всё же дашь гарантию, получишь кое-какой доход и, что ещё важнее, расширишь свои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Сунь сразу попал в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для того же Вэнь Жунь устраивал пышный пир? Разве не ради налаживания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мог противостоять влиянию деревенских старейшин (сянлао), были именно учёные мужи — ведь все они обладали официальным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уездный магистрат не имел права допрашивать сюйцая без особого разрешения. Чтобы подвергнуть его допросу или наказанию, сначала нужно было лишить его чиновничьего звания. Пока звание сохранялось, никто не смел и волоска с его головы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звания сюйцая — это самый низший порог вступления в сословие шидафу (чиновничество и интеллигенция). С этого момента человек официально считался «обладающим званием». Отличительными знаками сюйцая были квадратный головной убор (фанцзинь), которым он повязывал волосы, и длинная учёная одежда (жушань) — эти детали сразу выделяли его среди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местах сюйцаев уважали и предоставляли им определённые привилегии: освобождали от трудовых повинностей, при встрече с уездным магистратом они не обязаны были кланяться до земли, чиновник не мог произвольно применять к ним телесные наказания, а в случае государственных дел они имели право лично обращаться к магистрату. Сам уездный магистрат не имел права лишать кого-либо звания сюйцая — он мог лишь подать ходатайство вышестоящему начальству. Лишить звания мог только провинциальный инспектор по образованию (тисюэгуань).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http://bllate.org/book/15642/1398062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