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школьные ворота, Инь Тао сразу же достал свою игрушку из кольца для хранения и поехал на ней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школе никогда раньше не видели такой странной вещи. Эти любопытные дети все окружили Инь Тао и наблюдали за его ездой - Удивительно, что ты действительно можешь передвигаться самостоятельно, не будучи запряженный человеком или духовным зверем. Движет ли им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если им движет импульс духовной силы, тебе все еще нужно наступать на него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спросил Инь Тао - Маленький младший брат, что это за штука, на которой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радостно ответил - Трехколесный велосипед, который мой отец усовершенствовал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Трехколесный велосипед? - Присутствующие дети посмотрели друг на друга и сказали, что никогда не слышали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сел на свой трехколесный велосипед, чтобы прибавить скорость, и поехал к классу. Когда дети вокруг него увидели его игрушку, они все перестали играть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игрушкой он играет? Это выглядит забавно. Я тоже хочу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хочу. - Как только эти дети увидели что-то забавное, предназначенное для игры, их глаза засияли, и они наклонились к Инь Тао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старшего одноклассника Инь Тао остановил своего маленького молодого мастера - Маленький молодой мастер, он урод, рожденный из живота мужчины. Вы не можете играть с ним. Мы же договорились об этом, не так ли? Вы можете играть с другими учениками, если хотите. Вы можете играть в другие забавные игры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можете играть и в другие маленькие игры, - эхом отозвались другие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Инь Тао достал еще один трехколесный велосипед для своих старших братьев и сестер из других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по очереди катались на трехколесном велосипеде и отлично проводили время. Видя это, дети в одном классе с Инь Тао одновременно тревожились и жаждали этого. Они оттолкнули охранников и подбежали - Брат Инь, брат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этих детей – охранники были слугами. Они не имели права мешать своим маленьким молодым хозяевам заводить дружбу с кем бы то ни было. Чувствуя, что им трудно остановить своих молодых хозяев, они могли только стоять и смотреть, как они играют,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эти дети кружат вокруг Инь Тао, охранник Инь Тао Су Гу улыбнулся. «Трюк молодого мастера действительно сработал, маленький молодой мастер мгновенно завоевал популярность,»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запомнил слова Жун И достал оставшиеся трехколесные велосипеды для своих старших братьев, которые были готовы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Шаочун и Сяо Дяньдянь, которые прибыли поздно со своими охранниками, были ошеломлены, увидев Оживленный сад. Когда они увидели, что другие ученики чудесно проводят время, катаясь на странных вещах, двое детей немедленно подбежали и спросили - Старшие братья, старшие братья, на чем вы катаетесь?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Трехколесный велосипед, младший брат Инь одолжил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Цзя Шаочуна уточнил - Какой младший брат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знаешь. Инь Тао. - Закончив говорить, ребенок крикнул Инь Тао, который был в толпе - Младший Инь,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согласился - Хорошо, старшие братья, пойдем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иди! - Другие дети гонялись за ними на трехколесных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Шаочун и Сяо Дяньдянь почувствовали себя особенно неуютно, увидев эту сцену. Они должны быть царями детей среди тех учеников. Каждый раз, когда они появлялись, все собирались вокруг них, чтобы поиграть. На этот раз все побежали к Инь Тао, что сделало их очень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всего лишь гаджет. А что тут такого веселого? - Цзя Шаочун притворился, что ему все равно, но никак не мог оторвать глаз от трехколесного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Дяньдянь, видя, что все так хорошо проводят время, потянул Цзя Шаочун за рукав и прошептал - Это выглядит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Шаочун,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этих двоих подошли к охранникам других детей и тихо спросили - Разве вы не говорили, что не позволите своим маленьким молодым хозяинам приблизиться к Инь Тао? Почему все сейчас с ним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