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 Бай Юньчэнь пришли в центральный двор. Один из них едва мог идти, держась за такой большой живот, в то время как другой должен был замедлить свой темп, чтобы сотрудничать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произнес ни слова, и деревья во дворе шелестели от летнего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Увы, старший брат нашего молодого хозяина снова здесь. -  Сказал стоявший рядом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суетись, - пробормотал другой слуга. - Наш хозяин сейчас в особняке. Нет никакого способа, чтобы другие украли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судя по всему, наш хозяин более привлекателен.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хозяин не был очаровательным, молодой хозяин не стал бы спать в его комнате на следующую ночь после своего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Юньчэнь равнодушно взглянул на слуг, стоявших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Жун И дернулся, его голова наклонилась к слуге, и он сказал со скрежетом зубов - Вы можете немного понизить свой "частный разговор"?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Срань господня!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боялись, что люди могут не знать, что они намеренно позволили Бай Юньчэню услышать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глухо рассмеялись и продолжили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повернулся к Бай Юньчэню и указал на павильон на Каменной горке перед ними - Старший брат, там немного людей.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павильон и убедившись, что вокруг никого нет, Бай Юньчэнь сразу же спросил -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подмигнул Бай Юньчэню - Старший брат, тебе напекло голову на солнце?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Бай Юньчэнь узнал, что он не был его младшим братом, он не собирался признаваться во всем незнакомцу. Никто не знал, будет ли этот человек против него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И – мягкий человек, говорит мягко и очень сдержанно, когда смеется. Он легко пугается и никогда не посмотрит мне в глаза так, как это делаешь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они изменятся, невозможно измениться так резко за такое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засмеялся - Некоторые люди становятся демонами в одночасье, превращаясь из великого добра в великое зло. Как это можно объяснить? Более того, я был взволнован, когда услышал, что человек, который мне нравится, женился на ком-то еще, и я даже получил приглашение на свадьбу от него. О, я уже чувствую себя достаточно удачливым, чтобы не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Юньчэнь,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некоторые люди стали злыми в одночасье, и с тех пор они сбились с правильного пути и пошли по дороге без возврата. Но человек перед ним действительно изменился из-за стимуляции?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Юньчэнь стал неуверенным, но он был уверен в одном: если этот человек действительно одержим, люди в особняке Инь не будут сидеть сложа руки и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что то, как я сейчас себя веду, особенно хорошо. Я больше не неженка. Меня больше никто не запугивал, и это тебя беспокоит. Кстати, я слышал, как старшая сестра сказала: "позавчера ты женился на секте Тайюань из-за меня."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правда. - Бай Юньчэнь сказал мягко,- Но я не думаю, что мне нужно жениться на ком-то из секты Тайюань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Юньчэнь не ответил. Вместо этого он достал несколько гаджетов из своего кольца для хранения - Я принес несколько маленьких игрушек из префектуры Чжунгу для Tao'эр.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одарил его яркой улыбкой - Спасибо,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Юньчэнь давно не видел, чтобы его младший брат так улыбался, и его губы непроизвольно изогнулись в лёгкой улыбке - Если тебя здесь запугивают, скажи мне, не обижайся, если ты здесь несчастлив, я могу забрать тебя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спросил - Я был несчастлив раньше, почему ты не забрал меня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Юньчэня постепенно исчезла, его брови изогнулись, и он продолжал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стал расспрашивать его больше, когда увидел, что Бай Юньчэнь может быть неловко раскрывать свою тайну. Во всяком случае, он не был первоначальным владельцем этого тела. И неважно, знает он об этом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от двери, ведущей на задний двор, донесся голос - Хозяин, карета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Жун И быстро встал и подошел к краю павильона. Увидев тень Инь Цзинье, его глаза внезапно заблестели, и он помахал рукой - Папочка, папочка, папочка!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