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Шэну, окруженному усердной заботой императрицы, стало очень неловко. Его щеки окрасил легкий румянец. Он невольно подтянул повыше одеяло, скрывая лицо и желая отыскать щель, в которой мог бы спрятаться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Хотя с виду он выглядел пострадавшим, на самом деле жертвой здесь являлся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тоже переживала за него и сказала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только-только проснулась. Для начала ее следует чем-нибудь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Синь обратился к нему, и выражение ее лица тут же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о том, что она только что проснулась? Прошлого раза, когда ты ее побил, тебе показалось мало, и ты снова натворил дел, напившись? Тебе нужно окончательно ее довести, чтобы понять, насколько все серьезно,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молча развернулся и положил в чашу немного подогретого рагу, собираясь накормить Сянь Шэна. Императрица протянула руку, чтобы забрать у него чашу,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близкий для нее человек, почему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обратилась к Сянь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краем глаза взглянул на Чжань Люэ, а затем быстро отвел взгляд и кивнул. У Чжань Люэ резко сузились зрачки, и он какое-то время пристально взирал на него, а затем очень обиженный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попросила Сянь Шэна лечь поудобней, а затем начала кормить его с ложечки и более ласковым тоном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преподать этому ребенку хороший урок. А ты как следует отдохни и не позволяй ему беспокоить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открыл рот и съел маленькую ложечку рагу, чувствуя легкое смущение и тепло, а после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императрица-мать.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посмотрела на его покорный вид и ненадолго замолчала. Затем она продолжила кормить его, как ни в чем не бывало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мне не нравишься. Когда ты впервые появилась передо мной, я специально придиралась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молча слушал, а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нравишься принцу и его величеству. Ты кажешься такой нежной и слабой, что я не могу вынести, когда издеваются над тобой. Эти два раза Чжань Люэ действительно напортачил... Но и ты неправа. Ты тоже совершила ошибку. Ты ведешь себя настолько очаровательно, что приводишь его сердце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опустил ресницы, скрывая выражение своих глаз,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покорный вид вызывал слишком сильную жалость. Императрица какое-то время не знала, что сказать, после чего вытерла Сянь Шэну рот и нашла другую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и стала наследной принцессой, твое тело в настолько плохом состоянии, что ты не способна осчастливить принца, даже просто занимаясь с ним любовью. Эта императрица собирается в течение нескольких месяцев подыскать ему несколько красавиц, из которых он сможет выбрать стандартных принцесс.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дал свое согласие слишком легко, и императрица слегка опешила от такого. - Ты только что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делает это ради моего же блага и ради принца... - сказал Сянь Шэн. - Более того... Будучи наследным принцем, иметь при себе только одну женщину... Это действительно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почувствовала недовольство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Расницы Сянь Шэна неосознанно увлажнились, а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телом, как у меня... даже если я люблю его, разве это имеет значение? Мне слишком тяжело будет вынашивать для него детей, а когда мы остаемся наедине... Однажды я могу этого не пережить... И если у него буду лишь я, боюсь, что неизбежно причиню ему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мой сын влюблен в нее по уши. Боюсь, в этом мире найдется очень мало мужчин, способных устоять перед этими внешностью и характером", - настроение императрицы стало гораздо более сложным, а голос стал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просто не принимай пока никого. Он еще молод... Позволь ему подольше оставаться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затрепетали ресницы. Он не понимал, что пошло не так, но ему оставалось лишь послушно кивнуть. Разве императрица не собиралась воспользоваться этой возможностью, чтобы поскорее отобрать для Чжань Люэ побольше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Чжань Люэ согласился взять наложницу, то он смог бы немного расслабиться - это бы значительно снизило риск его разоблачения. Более того, он опасался, что если Чжань Люэ продолжит слепо к нему приставать, то однажды он действительно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 не стоит беспокоиться обо мне... - сказал Сянь Шэн. - Меня не ожидает долгая жизнь. Если бы я смогла поскорее найти для наследного принца более подходящую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существует в этом мире женщина, способная сравниться с тобой? - не удержавшись, императрица прикоснулась к его лицу, отбросив в сторону все свои предубеждения. Разумом она терпеть не могла невестку, но, с точки зрения эмоций, ей было сложно ее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что императрица Вэй обладает множеством добродетелей, и при этом в находящемся в ее ведении гареме царит полный порядок. К тому же они, как сестры, близки с императорской наложницей Цин. Я никогда прежде не верила в это. Теперь же, увидев тебя, я наконец-то начинаю понимать,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заслуга не только моей матери. Тетушка Цин тоже обладает нежным характером и относится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задумалась о наложнице Жун, а затем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похоже, раздор во дворце северной Цзинь -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еще чашу, - императрица поднялась, но Сянь Шэн поспешил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наелась, благодарю, императрица-мать.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впрямь аппетит как у кошки, - сказала императрица, окинув взглядом ее фигуру, и больше не стала настаивать. - В таком случае тебе лучше сейчас отдохнуть. А я отправлюсь повидаться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прогнали, Чжань Люэ сидел на ступеньках. Держа в руках ветку, он нарисовал на снегу человечка, написал в кружке "Сянь Шэн", а затем обернулся и посмотрел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ведущая в комнату дверь была плотно закрыта, он обладал отличным слухом, поэтому неотчетливо слышал, что за дверью идет разговор. Кто знает, что он услышал, но когда он снова повернулся к рисунку, выражение его лица стало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невольно задумался о том, что случилось вчера, но никак не мог ничего вспомнить. Это было по-настоящему странно. У Чжань Люэ была хорошая устойчивость к алкоголю. Он напивался лишь раз, когда вернулся после того, как потерпел поражение от рук Цинь Тао. Но потом он поразмыслил о том, что сделал, и отчетливо вспомнил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дотронулся до шпильки, которую всегда носил с собой. Он хотел было достать ее, но внезапно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