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совершенно не ожидал, что вскоре после ухода матушки Доу его пригласят во дворец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для него было затруднительно показываться кому-либо на глаза с таким лицом. Но, какие бы оправдания он ни придумывал, все оказалось бессмысленно. Ему оставалось лишь нацепить вуаль и в карете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наверняка, чего ради императрица пригласила его к себе. Возможно ли, что ей захотелось проверить, подействовало ли увеличивающее грудь печенье? Так как эффект проявлялся через семь дней, она уже должна была "увеличиться",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Остановите карету,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покинул свой двор, его карета проехала прямиком во дворец. Так случилось, что в тот же момент, когда он проезжал, перед воротами спешился мужчина в белых одеждах и норковой шубе. Подойдя к стражникам,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Кто настолько самонадеян, что смеет прямо в карете проезжать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Ци, это карета из резиденции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ней наследная принцесса. Император даровал ей особое дозволение.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маленькая болезненная принцесса из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"Ей даже удалось заставить императора Цзинь одарить ее особыми привилегиями. Должно быть, она настоящая красавица",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Поцокав языком, он направился было во дворец, как внезапно у него за спиной послышался стук копыт. Чжань Люэ лихо спрыгнул с коня и поспешил вперед,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Люэ?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резко остановился. Увидев, кто обратился к нему,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Прошлым вечером. А сейчас собираюсь на поклон к вдовствующей императрице, - направившись следом за ним, Ци Сиюэ его поддразнил: - Ты так спешишь. Неужто боишься, что твою маленькую красавицу-жену за что-то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времени все тебе объяснять, - Чжань Люэ пошел еще быстрее, а Ци Сиюэ пришлось почти что бежать, чтобы не отстать от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Пойду-ка 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с визитом вдовствующей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будет ничего такого в том, чтобы навестить сначала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Сянь Шэну уже помогли покинуть карету. Он направился к зал, однако Жу И и Юэ Хуа не дали пройти. Матушка Доу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будут улаживаться кое-какие семейные дела. Слугам запрещено приближаться к этому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Хуа заколотилось быстрее. Про себя она задавалась вопросом, почему у их принцессы такая несчастная жизнь. Она встревоженно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если что-нибудь произойдет, сразу же зовите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в порядке, - успокоил ее Сянь Шэн и вошел. Юэ Хуа без промедления взглянула на матушку Доу и попыталась разузнать, для чего императрица пригласила Сянь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Жу И были частью семьи матери Сянь Шэна. Матушка Доу немного помолчала, задумавшись. Она тоже чувствовала себя виноватой из-за того, что наследный принц побил наследную принцессу, поэтому ее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Не стоит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Сянь Шэн удивился, обнаружив там еще и императора страны Цзинь. Поклонившись, он уже собирался было их поприветствовать, но императрица поспешно зашагала к нему. Ее не волновало увеличивающее грудь печенье, вместо этого она с болью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Бедное дитя, быстрее вставай. Позволь маме взглянуть на твои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на миг опешил. Императрица взяла его за руки и подвела к стулу. Заметив, что та вот-вот приподнимет его вуаль,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нечаянно упала и ударилась лицом. Я не хотела побеспокоить императрицу-мать.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императора Цзинь исказилось, а императрица тут же принялась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прикрываешь этого щенка?!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...Кхе-кхе (если его сын - щенок, то его косвенно обозвали собакой=)).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императрица все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 Доу уже мне все рассказала. Скорей убери вуаль и покажи мне. Скоро день поклонения предкам. Если к тому времени твои синяки не заживут, вся императорская семья окажется опозорена!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Цзинь заставил себя забыть о том, что его сына назвали "щенком", и серьезным тоном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северной Цзинь мужчине, без причины избивающему собственную жену, дают сто ударов тротью, а на его лицо ставят печать, чтобы он всю оставшуюся жизнь терпел насмешки и унижения. Пусть ты и принцесса южной Лян, ты теперь живешь в северной Цзинь и не должна подвергаться таким издевательствам. Я защищу тебя и воздам ему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