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Инь любила пирог с цветами сливы и терпеть не могла бобовый пирог, но ей набили им рот. Однако, хотя ее и накормили им силой, под ледяным взглядом брата она не посмела ему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Шэнь попытался что-нибудь прочитать в выражении лица Чжань Люэ, но, пока он сверлил взглядом мужа, тот упорно не сводил пристального взгляда с Чжань Инь. У Сянь Шэна не оставалось иного выбора, кроме как отвести взгляд, и Чжань Люэ поступил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которой даровали пощаду, отложила в сторонку бобовый пирог, вместо него взяв кусочек сливового пирога. Одновременно с этим она украдкой взглянула на то особенное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нахмурился, догадавшись, что с этим печеньем что-то не так. Он попытался сообразить, как заканчивалась фраза, которую едва не выпалила Чжань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"Плоская?.. Что именно плоская?"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старательно он об этом ни размышлял, ему никак не удавалось взять толк, как "плоская" может соотноситься с этим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места и под ошеломленным взглядом Чжань Инь протянул ей блюдо с печеньем, нежно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я ведь не знаю, отложила ли мама немного 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уже протянули печенье. Чжань Инь покраснела и молча взяла одну штучку. Сидящая возле нее Чжань Цзинь чуть сжала руки в кулаки и медленно убрала их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она не смогла этого избежать - блюдо с печеньем теперь приблизилось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неловкости на лице она неторопливо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оставила мне немного, так что я не буду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Инь прикрыла ладошкой рот, пытаясь скрыть свое потрясение и улыбку, неудержимо появившуюся у нее на губах. Однако Сянь Шэн преспокойно поставил на место блюдо с печеньем. Расправив рукава, он снова опустился на свое место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А-Цзинь его тоже ест. Его высочество сказал, что это печенье укрепляет здоровье. Я думала, что оно полезно только доходягам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ее лица отразило легкое чувство вины. Сянь Шэн все это подметил и окончательно удостоверился, что с печеньем что-то не так. Вот только он был мужчиной. Даже если он притворялся девушкой, было бы неуместно рассказывать ему об особенностях женского тела. Поэтому он до сих пор не смог прийти к однозначному ответу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установленном на столе горшке уже закипела. Сянь Шэн первым опустил в нее немного овощей, пытаясь разрядить странную атмосферу. Вскоре Чжань Инь принялась болтать обо всем, что происходит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Хуа уже очнулся. Однако он пострадал слишком сильно и переломал себе немало костей. На то, чтобы полностью поправиться, у него уйдет не менее полугода. К тому же это означало, что он не сможет поучаствовать в Весенней охоте. Жун гуйфэй так из-за этого испереживалась, что у нее появилась парочка морщин. У нее было всего двое сыновей - один погиб в бою, так что остался только Чжань Хуа. Она возложила на него все свои надежды, ожидая, что он добьется успеха. Если же он серьезно пострадает, то никогда не сможет добиться признания императора Цзинь. Разве могла она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 Жун уже никогда не поправится. Изначально она была левшой, но Цинь И просто взял и уничтожил ее левую руку. Все эти дни она прорыдала навзрыд, бегая плакаться к императору Цзинь и умоляя его схватить Цинь И, чтобы отомстить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Инь заговорила о Цин Жун, на ее лице все же появилось противоречивое выражение. Стало очевидно, что она приняла близко к сердцу слова, сказанные в тот день Цин Жун. Однако Чжань Люэ не обратил внимания на эти эмоции и только равнодушным тоном напомнил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иначе можешь стать кинжалом в ее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 все это время молча занималась едой. Она казалась спокойной и редко заговаривала, и то только тогда, когда кто-нибудь задавал ей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Насладившийся горячим горшочком Сянь Шэн почувствовал, что ему действительно стало жарко, и немножко вспотел. Он даже попробовал острого супа, отчего раскраснелись его лицо и губы. На его обычно болезненно-бледном лице появился румянец. Чжань Люэ едва удавалось сдерживать себя, когда он смотрел на него. Однако, заметив алчное выражение на лице своей сестры, он насильно накормил ее огромным куском острого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их трапезы Чжань Люэ неожиданно доложили, что пришел Цзян Цинь и сказал, что ему нужно срочно о чем-то ему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