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откинул полу одежды и сел, его взгляд скользнул по одежде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Шулан, глядя на Ло Тяньшэня с его безумно влюблённым выражением лица, совершенно не понимал и потому задал давно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так любит Цинъяна, зачем же тогда отправлять его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другим? К кому? К Хо Ци? — Ло Тяньшэнь задал подряд три вопроса, но тон его был нетороплив.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движение рук, и его глаза, будто закалённые льдом, устремились на Ло Шулана.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от его взгляда слегка оробел,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холодно усмехнулся, отвел взгляд вперёд, только в его глазах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временно отдал маленького на хранение Хо Ци. Подожду, пока Хо Ци и Ло Тяньчэн, как два тигра, сцепятся и нанесут друг другу тяжёлые раны, а потом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сделал паузу, и его пустой, рассеянный взгляд, казалось, тоже обрёл фокус. На этот раз его тон был твёрдым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Цинъян может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маленький стал его человеком, он должен держать в руках высшую власть, а затем уничтожить всех, кто встанет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был запретной темой для Ло Тяньшэня. Ло Шулан, вскользь упомянув об этом, очень сознательно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дело в Цзинчжоу…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Шулана скользнул по сторонам, но, увидев нескольких стоящих слуг в синем, в итоге лишь неопределённо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так, как ты думаешь. — Ло Тяньшэнь вновь обрёл прежнюю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Шулан с облегчением выдохнул. В столице в последнее время ходили слухи, что старый император собирается перевести Ло Тяньшэня в Цзинчжоу. Ло Шулан, хотя и знал, что это всего лишь пустые разговоры, но, поскольку они распространялись всё шире, в его сердце тоже возникла некоторая паника. Вдруг это правда? Тогда все связи, налаженные в столице за эти годы,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Шулан достал из-за пазухи парчовую шкатулку. Он открыл её, и внутри лежала коричневая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принял маленькую шкатулку и положил её на ладонь. Другой рукой он взял эту маленькую пилюлю и, держа перед глазами, внимательно её рассмотрел,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Отец-ван в последние годы всё сильнее тоскует по наложнице-матери. Я использую это, чтобы помочь ему, это тоже можно считать проявлением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тоже невольно посмотрел на ту маленькую пилюлю. Хотя он и не совсем одобрял слова Ло Тяньшэня, в конце концов ничего не сказал, но его мужественные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император в здравом уме, он будет изо всех сил стараться защищать положение наследного престола Ло Тяньчэна, даже если в душе самым любимым сыном для него всегда был Ло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следовал за Ло Тяньшэнем много лет. Он думал, что мысли Ло Тяньшэня действительно подобны мыслям старого императора в глубинах дворца — их очень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его. Трудно угадать мысли и у наследного принца в Восточном дворце, и у Хо Ци, в руках которого находится Северо-западная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сбивают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настало пятнадцатое число первого месяца. В этот день днём светило солнце, яркие лучи падали на людей, но тепла не было. Однако жители Юнцзина всё равно сияли от радости, потому что с наступлением сумерек начинался ежегодный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запад, и погружённый в покой Юнцзин начал шуметь. На Восточном и Западном рынках постепенно увеличивался поток людей, в переулках и на улицах были расклеены красные бумаги, развешаны красивые фонари. Торговцы и разносчики начали зазывать покупателей. На прилавках по обеим сторонам улицы были выставлены на продажу множество забавных безделушек, привлекавших внимание множества детей. Они тянули за руки отцов и матерей, отказываясь идти дальше, жалобно клянча купить безделушку. Крики зазывал, торг, а также звуки уличных представлений не умолкали, сливаясь в гулкий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испытывал особой страсти к праздничному рынку фонарей, однако подчинённые ему офицеры и солдаты редко видели такое грандиозное собрание. После ужина управляющий Ван раздал военным серебро, и потому большинство воинов пораньше покинули усадьбу, отправившись гулять по рынку фонарей. Хо Ци изначально хотел остаться в усадьбе, но Цзян Вань прибежала в Дом Хо и настойчиво потащила Хо Ци с собой на рынок фонарей. Не имея выбора, Хо Ци привёл себя в порядок и отправился гулять по рынку с младшей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ко всему проявляла свежий интерес, заглядывая то туда, то сюда. Её изящные черты привлекали внимание многих окружающих. Нравы в наше время вольные, но девушкам из покоев редко приходилось бродить по улицам. Исключением был праздник Фонарей. В эту ночь множество девушек на выданье, наложив зеркальный макияж, грациозно выходили из домов, надеясь встретить прекрасную судьбу. Этот туманный, пленительный вечер Праздника фонарей стал прекрасным днём для тайных свиданий и передачи чувств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Вань, казалось, не замечала этих изучающих или завистливых взглядов, её энтузиазм не угасал, пока она гуляла с Хо Ци. Она остановилась у прилавка с украшениями. Хо Ци последовал за движениями Цзян Вань и тоже посмотрел на выставленные на прилавке украшения. Всё это были весьма заурядные безделушки, материал не лучший, но зато работа искусная, узоры и рисунки на украшениях были вырезаны очень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взяла и рассмотрела заколку-буто с жемчужными подвесками, затем взяла шпильку с цветами сливы. Взгляд Хо Ци тоже привлекла эта шпилька. Эта деревянная шпилька была украшена просто, без лишних деталей, только на её навершии была вырезана гроздь цветущей сливы, а нанесённая киноварь была ярко-алой. В свете окружающих фонарей она обладала чарующей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ларька был молодой парень. Увидев такую красавицу, как Цзян Вань, он покраснел. Заметив её интерес к шпильке с цветами сливы, он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Барышне нравится эта шпилька? Ваш вкус превосходен. В этом году я вырезал только эту одну гроздь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была удивлена, её большие глаза посмотрели на него. Не ожидала, что такой молодой человек обладает таким мастерством. Она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действительно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обычные дни, когда нечем заняться, люблю вырезать разные безделушки. Только вот цветы сливы вырезать долго и трудно, в этом году успел сделать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торговец немного смутился под её взглядом, но всё же очень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кивнула, её белые пальчики коснулись губ. Она повернулась и посмотрела на Хо Ци,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 думаешь, эта шпилька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снова внимательно её рассмотрел. Алые тычинки сливы внезапно напомнили ему сцену, когда Ло Цинъян лично нанёс визит в сливовый сад. Кружилась метель, цветы сливы красные и белые переплетались, нежный вид, но он не мог сравниться с бесконечным очарованием того, кто шагал сюда непринуждённой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восхищался ли он шпилькой с цветами сливы в руках Цзян Вань или же всплывшим в памяти Ло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Вань, увидев, что у него нет дальнейших намёков, с некоторой досадой поджала губы. Беспечно положив шпильку, она снова взяла другие украшения, чтобы посмотреть, но в итоге так ничего и не купила. Хотя она и любила бесцельно гулять, но мало что действительно могло привлечь её внимание. Избалованная роскошью, она с трудом могла проникнуться интересом к вещам из материалов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Вань вскоре привлек соседний прилавок с румянами, и она снова потащила Хо Ци посмотреть. Прежде чем они ушли, Хо Ци ещё раз бросил взгляд на ту шпильку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Юнцзине были Восточный и Западный рынки. На Восточном рынке проживало много знати и чиновников, поэтому продавались предметы высокой роскоши, среди посетителей также было много иноземцев. А на Западном рынке в основном собирался простой люд, продаваемые товары были в основном заурядными. Но Западный рынок был построен у реки и делился на две главные улицы, слева и справа. На берегу реки было множество увеселительных заведений, поэтому поток людей на Западном рынке был гораздо больше, чем на Восточном.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каменный мост через реку и попали на другую улицу Западного рынка. Здесь собралось множество уличных артистов и фокусников. Одно место особенно привлекло толпу гуляющих, что сразу зацепило Цзян Вань. Она потянула Хо Ци и надувшись потребовала пойти посмотреть. Хо Ци приложил немного силы, чтобы раздвинуть людей по сторонам, позволив Цзян Вань успешно протиснуться вперёд. Подойдя ближе, они увидели, что это не представление, а состязание — уловка торговца для привлечения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вывести меня погулять, развлечься, а ты не согласился. Ты что,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небезопасно. Если ты поедешь, мне придётся постоянно держать тебя рядом, чтобы я был спокоен, но военные дела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отговорки, не слушаю,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