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Находившийся на возвышении Ло Цинъян, полуопустив веки, смотрел на стоящего внизу мужчину. Хо Ци, хотя и мог лишь слегка запрокинуть голову, глядя на юношу, все равно имел стройную осанку. Черные волосы были высоко собраны, напряженные уголки рта и бесстрастное лицо делали его весь отстраненным и труднодоступным.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человек иногда проявлял неожиданную внимательность. Позади Хо Ци стояли Ли Цзянь и его компания пьяниц и обжор, все вышли специально, услышав от Ли Цзяня, что приехали Ло Цинъян и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взглянул на Ли Цзяня. Тот улыбнулся ему, сделал несколько шагов вперед, тоже желая лично поддержать Ло Цинъяна. Взгляд юноши слегка дрогнул, и он протянул руку Хо Ци. Когда Ло Цинъян сходил с кареты, Хо Ци снова слегка поддержал его за талию, чтобы стабилизировать его положение. Движение было крайне естественным, не вызывая ни малейшего чувства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Цзянь, увидевший это сзади, почувствовал некоторый дискомфорт в сердце. Сделанный вперед шаг замер. Увидев, что Ло Цинъян проходит мимо, он снова захотел коснуться его руки, но Ло Цинъян, воспользовавшись возможностью поблагодарить Хо Ци,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потер руки, украдкой огляделся — казалось, никто не видел его только что неловкой ситуации. Затем, увидев, что Ло Цинъян и другие уже вошли внутрь, ведомые слугой, поспешил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дошла до лестницы. Ло Цинъян очень не хотел, чтобы Ли Цзянь снова следовал за ним,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генералом Хо забронировали комнату на третьем этаже. Вы же, господа, забронировали изящный кабинет на втором? Раз мы не в одном месте, то я и генерал сначала простимся и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которому так нелегко удавалось увидеть Ло Цинъяна, мог ли так легко уйти?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в Павильоне, Достигающий Облаков, лучше всего смотреть представление с третьего этажа. Просто когда мы пришли, все места на третьем этаже уже были забронированы. Не знаю, будет ли у меня, Ли, на этот раз честь подняться на третий этаж посмотреть представление вместе с маленьким наследным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неизбежно были несколько навязчивыми, но из-за приличий, вероятно, Ло Цинъян не откажет. Услышав слова Ли, наглеца, стоящие позади молодые аристократы презирали его подобострастное лицо, но в то же время завидовали его возможности находиться в одной комнате с Ло Цинъяном. В конце концов, иметь рядом такого прекрасного, как на картине, человека, сопровождающего тебя при просмотре представления и дегустации чая, — действительно прекрасное дело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речь, Ли Цзянь поднял голову и посмотрел на Ло Цинъяна, уже стоящего на ступеньках выше. На лице Ло Цинъяна не было особого выражения, зато у стоящего рядом великого генерала Хо лицо, казалось,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давно прошедший поля сражений, теперь с высоты своего положения холодно смотрел на человека, что действительно заставляло Ли Цзяня, никогда не нюхавшего запаха крови, трепетать в сердце. Казалось, в обычных глазах Хо Ци могло переливаться убийственное намерение. Он сглотнул слюну, посмотрел лишь мгновение и отвел взгляд, переведя его на маленького наследного князя, прекрасного, как жемчуг и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 Цзянь заговорил, Ло Цинъян, естественно, не мог уронить его лицо, кивнул в знак согласия. Ли Цзянь, конечно же, обрадовался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повел троих наверх. По пути Хо Ци видел, что Павильон, Достигающий Облаков, украшен резными балками и расписными стропилами, красными перилами и цветной росписью. Сновавшие туда-сюда были либо слугами павильона, либо слугами, которых привели гости из разных комнат. Перед приездом Хо Ци как-то невзначай упомянул о Павильоне, Достигающий Облаков. Как раз рядом был управляющий Ван. Управляющий, зная, что молодой хозяин собирается в Павильон, Достигающий Облаков, рассказал ему всю подноготную этого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Павильона, Достигающий Облаков, было очень загадочным. Ходили слухи, что его построил богатый купец из Хучжоу, но знающие люди понимали, что это лишь прикрытие. Его настоящий хозяин должен иметь большое происхождение, но до сих пор никто не знает, кто именно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страннее, хотя Павильон, Достигающий Облаков, был всего лишь народным зданием, построенным всего пять-шесть лет назад, здесь бывали влиятельные лица столицы. Каждый год в конце года в Павильоне, Достигающий Облаков, проводились сценические представления, приглашались самые известные в мире артисты сотни искусств, использовались произведения, гордость литераторов и каллиграфов, поэтому не было свободных мест, комнаты были забронированы за два-три месяца. То, что Ли Цзянь и другие смогли забронировать комнату на втором этаже, тоже говорило об их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приметный Павильон, Достигающий Облаков, никто не осмеливался легко доставлять неприятности, что в столице считалось странным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тоже питал особую симпатию к Павильону, Достигающий Облаков. В его сердце этот павильон очень подходил ему. Примерно пять-шесть лет назад, после возвращения в столицу, он внезапно увлекся сочинением мелодий и прослушиванием оперы. Как раз в это время был построен Павильон, Достигающий Облаков. В павильоне было много талантливых людей, исполнявших песни и оперные арии, что доставляло ему огромную радость. В самом начале он бегал в павильон слушать оперу чуть ли не каждый день. Главный управляющий павильона, зная о его высоком статусе и огромной любви к опере, каждый раз оставлял для него лучшую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дошли до забронированной комнаты. Провожатый слуга удалился. Стоявшие у двери служанки поклонились и, приветствуя их,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комната действительно была украшена очень роскошно. На стенах вокруг была цветная роспись, на красных лакированных колоннах золотыми крючками висели занавески из красной марли, на марле были вышиты узоры пионов и бабочек. На маленьких круглых столиках вокруг стояли фарфоровые вазы с узким горлышком и длинной шеей, в которых были поставлены ветки сливы, на ветках еще были капли воды, словно их только что сорвали. Посередине стоял большой круглый стол, за которым они должны были сидеть, на столе уже были приготовлены изысканные закуски и чай. Рядом со столом стояла медная курильница в виде золотого зверя, в ней горел неизвестно какой аромат, испуская тонкие струйки дыма, похожего на облака или туман. Этот легкий аромат окутывал всю комнату, заставляя человека, почувствовавшего его, ощущать лишь спокойствие и умиротворение. Рядом с курильницей стояла фарфоровая ваза высотой в пол-цуня с круглым большим горлышком, внутри вазы была вода, на воде плавало много свежих цветов сливы, а по краям в качестве украшения были косо поставлены несколько веток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маленьким круглым столом была занавеска, за ней — ограждение высотой меньше руки. Слуга откинул эту занавеску и зацепил за серебряные крючки по бокам, и все, что было на сцене внизу, оказалось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Ло Цинъян — посередине, двое других — по бокам. Стоящая рядом служанка налила им чай. Чай в Павильоне, Достигающий Облаков, тоже, казалось, отличался от чая в других местах. Только что рассеявшийся пар уже нес тонкий чайный аромат. Ли Цзянь не удержался, поднял чашку и сделал большой глоток, воскликнув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в Павильоне, Достигающий Облаков, настолько вкусен, намного лучше, чем в моей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увидел, что двое других рядом медленно потягивают чай, смакуя. Ли Цзяню стало неловко снова пить как бык. Он вспомнил, что ходили слухи, будто в этом году Ло Цинъян тоже выйдет на сцену петь арию,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какую мелодию маленький наследный князь будет петь в этом году? С тех пор как в прошлом году услышал мелодию наследного князя «Взгляд на Восточную столицу», поражен как небожителем, каждый день мечтал еще раз услышать оперу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 Цзянь замер. Хо Ци повернулся, взглянул на Ло Цинъяна и увидел, что юноша мягко поставил чашку, на его полуопущенном лице была легкая краска смущения, но он все же кивнул, подтверждая слова Ли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опере Павильона, Достигающий Облаков, Ло Цинъян должен был лично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князь сам выйдет на сцену петь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Ло Цинъян кивнул, протянул руку, поправил растрепавшиеся волосы у виска. — Именно потому, что предстояло петь оперу, сегодня я и не уложил волосы как следует, чтобы потом было удобнее переодеваться и наряжаться. В прошлом году в свободное время я написал отрывок «Взгляд на Восточную столицу», рассказывающий о вынужденно переехавшей на запад царской семье, построившей в новой столице смотровую башню, чтобы издалека смотреть на восточную столицу Лоян. Однажды, тоскуя по старой столице, они на смотровой башне запели печальную песню. Но тогда артист, получивший мой отрывок, не смог передать должное чувство тоски в мелодии. Как раз тогда пришло вдохновение, и я сам вышел на сцену, чтобы посрамить себя, спев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такую скромность, стоящий рядом Ли Цзянь не выдержал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наследный князь слишком скромен. Мелодия, спетая наследным князем, трогательна и печальна, запутанна и грустна, все сидевшие внизу промочили слезами свои синие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мелодия заставила Ли Цзяня глубоко влюбиться в этого драгоценного маленького наследного князя. Он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знает, каким было великолепие Павильона, Достигающий Облаков, в прошлом году. Безыскусное произведение наследного князя превзошло отрывки, с трудом сочиненные всеми талантами, безыскусное пение вновь заняло первое место среди всех номеров. Видно, наследный князь достиг больших высот в оперном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похвалы от Ли Цзяня, Ло Цинъяну стало чрезвычайно неловко. Он знал, что Хо Ци тоже человек огромной эрудиции, его несколько небрежных стихов и скромных произведений далеко уступают стихам и прозе, которые Хо Ци сочинял в свое время. Это вызвало у него чувство, будто он учит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слишком хвалишь, это всего лишь произведение, созданное в свободное время, действительно недостойно выносить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князь в этом году тоже написал новую оперу? — Это спросил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Говорят, наказание в виде выкалывания глаз и вспарывания груди очень подходит для распутников.]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Но кто же обидел старшего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от страха Ли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