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Цинъян, увидев это, мысленно восхитился и не удержался, чтобы не захлопать в ладоши. Хо Ци, услышав аплодисменты, перехватил рукоять меча, сделав переворот, и положил его за спину, в то время как сзади него взметнулись лепестки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уже собирался заговорить, как сзади раздался голос Цзян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братец Ци будет так продолжать тренироваться, боюсь, все сливовые деревья в саду облысеют. Тогда уж лучше не называть его Сливовым садом, а переименовать в Сад обрубков.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одет легко, но интенсивные движения заставили его вспотеть. Вложив меч в ножны, он взял парчовый платок у давно ожидавшей служанки, вытер пот, после чего та подала ему верхнюю одежду. Подняв голову, он увидел Цзян Вань и Ло Цинъяна, стоящих рядом под галереей неподалёку. Подойдя, он сначала поклонился Ло Цинъяну и спросил, пришёлся ли ему по вкусу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ответил. Затем Хо Ци повернул голову к Цзян Вань. Та, казалось, плохо отдохнула прошлой ночью: под глазами у неё были тёмные круги, особенно заметные на фоне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ты что, плохо спала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Цинъян тоже обратил внимание. Увидев, что Цзян Вань не смогла сдержать зевоту,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 неужели ты не узнаёшь кровать? Даже кровать собственного брата не в состоянии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Цзян Вань снова зевнула и укоризненно посмотрела на двух виновников, думая про себя, что всё из-за вчерашнего происшествия, которое так её потрясло. Хотя она рано легла в постель, в голове у неё то и дело всплывала картина, как двоюродный брат целовал брата Цинъяна. Она ворочалась с боку на бок и долго не могла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я прошлой ночью наблюдала за небесными светилами и заметила аномалию у звезды Цзывэй. Беспокоюсь, не произойдёт ли чего-то важного. — Девочка произнесла это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 Ци и Ло Цинъян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улыбнулся, его ресницы изогнулись, словно от дуновения весеннего ветра — явно он был позабавлен словами маленькой Вань. Хо Ци бросил на него беглый взгляд, в глазах мелькнуло движение, но он отвернулся к Цзян Вань и продолжил развивать её нелепую выдумку: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ещё и в астрологии разбираешься. Тогда, маленькая пампушечка, открой-ка мне, наследному принцу Цинъяну, и двоюродному брату небесную тайну. Будь то счастье или беда, хорошо бы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слуга считает, что всё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всё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молча присев в углу и пересчитывая лепестки сливы,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не подходит, подходит, не подходит, подходит... А-а-а-а, оказывается,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услышав, как Хо Ци назвал его наследным принцем Цинъяном, резко взглянул на мужчину, но увидел, что тот сохраняет серьёзное выражение лица, словно не замечая ничего необычного. Однако Ло Цинъян сам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тот произнёс его имя. Хотя он всё же использовал почтительное обращение, для слуха Ло Цинъяна это прозвучало совершенно иначе,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 всего два иероглифа, очень близкое и сокровенное обращение, но Хо Ци произнёс его естественно, будто между ними и вправду существовала особая близость. Голос мужчины был густым, тон низким, и хотя он лишь мельком произнёс Цинъян, это заставило сердце Ло Цинъяна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с её стороны не заметила этой детали — она и так привыкла называть его брат Цинъян. Покачав головой, она с важным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тайны не подлежат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видя, что она не уловила суть его поддразнивания,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загадочно? Когда наша маленькая пампушечка научилась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подначку Хо Ци ещё раз, Цзян Вань наконец спохватилась: двоюродный брат назвал её позорным детским прозвищем! И даже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она надула щёки и уставилась на Хо Ци большими, влажными от обиды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обижает! Я же говорила, не называй меня маленькой пампушечкой! Я уже взрослая! Да и брат Цинъян тут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девочки становился всё тише, она украдкой посматривала на Ло Цинъяна. Как же такой стыдный детский прозвищник мог услышать брат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услышав, как Цзян Вань зовёт его, очнулся. Чтобы они не заметили его странного состояния, он поспешил подхватить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детское прозвище Вань — маленькая пампушечка. Не маленькая парочка и не цветочек. Видимо, в детстве наша маленькая Вань была беленькой и нежненькой, а может, даже пухленькой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широко раскрыла глаза, явно не ожидая, что Ло Цинъян объединится с двоюродным братом, чтобы дразнить её. В душе у неё стало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Цинъян, как же ты, глядя на двоюродного брата,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улыбнулся и потрепал девочку по голове. Подняв взгляд, он увидел, что Хо Ци пристально смотрит на него, его взгляд глубок. Неужели он заметил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ли он его тогда — неизвестно, но сейчас, под пристальным взглядом Хо Ци, юноша снова готов был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видя, как они переглядываются — взгляд двоюродного брата тёмен, а на лице Ло Цинъяна смущение, — внезапно подумала: «Кажется, они очень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эти двое и помешали ей отдохнуть, и насмехались над ней, в её душе забурлила шаловливая мысль. Сжав губы в коварной улыбке,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и брат Цинъян, это что же, муж поёт, а жена подтягивает? Вдвоём объединились против меня, одной мне, естественно, не переспорить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указательным пальцем ткнула себе в нижнюю губу, скользнула взглядом по обоим и поправила неудачный выбор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правильно будет муж поёт, а муж подтягивает.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Хо Ци и Ло Цинъяна переглянуться. Ло Цинъян не выдержал первым, сжал губы и отвел взгляд. Выражение лица Хо Ци также стало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не болтай ерунды. Маленький наследный принц — родственник императорской фамилии, как можно позволять себе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услышав это, застыла с полуоткрытым ртом, уставившись на нахмуренного двоюродного брата. Она не только не рассердилась, но даже почувствовала к нему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осиротел в детстве, а теперь и дедушка ушёл. Говорят, раньше ему очень нравилась Гу Хуайин, но, увы, красота недолговечна — в конце концов она тоже скончалась. Теперь, когда он наконец-то полюбил человека, тот оказался не только мужчиной, но ещё и высокопоставленным, не терпящим ни малейшей обиды, даже словесной. Его двоюродному брату приходится жестоко подавлять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ощутила безграничное сожаление и не смогла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увидев, как девочка смотрит на него блестящими глазами, подумал, что его слова были слишком резкими и она обиделась. Он уже собирался утешить её, как вдруг заговорил стоящий рядом Ло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лишь шутка, ничего предосудительного. Генерал, не ругайте маленькую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мои слова были слишком резкими. Маленькая Вань, не обижайся, а то тётушка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Хо Ци так заботится о ней, Цзян Вань ещё больше укрепилась в своей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двоюродный брат любит брата Цинъяна, то я великодушно уступлю его. Хотя в столице и не найти никого красивее брата Цинъяна, но ради счастья двоюродного брата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внезапно повернулась и несколько мгновений пристально смотрела на Ло Цинъяна, затем, словно что-то поняв,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увидев, как она жадно смотрит на него с незнакомым выражением в глазах, не понимал, что она имеет в виду, и лишь приложил руку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так на меня смотришь, что, на моём лице есть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покачала головой. Она снова уставилась на Ло Цинъяна и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брата Цинъяна, потому что брат красив. Всем нравятся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 голову и с наивным видом спросила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братец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улыбке сквозила лёгкая насмешка, хоть и слабая, но Хо Ци её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вопрос смутил обоих. Ло Цинъян сделал вид, что случайно взглянул на Хо Ци, и обнаружил, что тот тоже смотрит на него.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напряженной. Странно, но Хо Ци не стал ничего объяснять. Ло Цинъян сжал губы и первым нарушил эту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ты мне льстишь. Я мужчина, естественно, не могу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край плаща, плотнее закутываясь.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кучер уже прибыл в Дом Хо. Я встал поздно и заставил его долго ждать, сейчас действительно нельзя больше задерживаться. Вчера благодарю генерала Хо. Время уже позднее, тогда Цинъян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Хо Ци также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услышав, что он уже уезжает, в душе почувствовала сожаление. В конце концов, она девушка, воспитанная в женских покоях, и у неё не так много возможностей встретиться с Ло Цинъяном. С грустью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Цинъян уже уезжает? Неужели мои слова разозлили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больше всего боялся, когда Цзян Вань приставала к нему — эта девочка мастерски умела жеманничать. Он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доме я каждый день должен навещать отца, князя. Прошлой ночью я не ночевал дома, и отец, несомненно,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Раз Ло Цинъян так сказал, Цзян Вань не могла больше его удерживать. Она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