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седьмой год эры Тянью, зима. С неба падал густой снег, город Шэнъюн был укутан в серебристое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хлопья снега, размером с гусиное перо, опускались с мрачного небесного полога. Поднялся северный ветер, снежинки кружились в воздухе, словно острые ножи с крючьями, режущие лицо колющей болью, не давая открыть глаза. Погода была слишком холодной, и в Шэнъюне, кроме двух рынков — восточного и западного, где ещё оставалось немного торговцев и гуляк, все остальные места погрузились в гробовую тишину. Там, где людей было меньше всего, снег уже намело так, что мог скрыть голень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приём во дворце уже закончился, у нескольких ворот дворца сновали лишь чиновники, исполняющие обязанности. Их было мало, и от этого обычно безлюдные Врата Доблестной Победы казались необычайно оживлёнными. Воины в латных доспехах стояли шеренгами по обе стороны, снег и ветер скрывали их лица, издали они походили на два ряда безжизненных статуй. У городских ворот находились два евнуха-распорядителя из Запретного дворца. Должно быть, в дворцовых кругах они считались видными фигурами, привыкшими к теплу и годами не знавшими холода. Простояв долгое время на ветру и снегу, они окоченели до дрожи в руках и ногах, но жаловаться не смели, лишь переминались с ноги на ногу на месте, пытаясь разогнать холод. То они с надеждой вглядывались в прямой казённый тракт, то устремляли взоры на хмурое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зима была особенно холодной и долгой. Обычно снежный период в Шэнъюне длился не больше месяца, но в этом году с начала девятого месяца снег шёл не переставая, и каждый раз всё сильнее. Знатные вельможи и богачи, любившие зимние пиры в прежние годы, теперь значительно сократили их количество, предпочитая оставаться в своих усадьбах, заботясь о пропитании и тепле для своих домочадцев. Некогда пышный и богатый столичный город от этого приобрёл бытовую, житейскую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евнуха уже простояли у ворот почти полчаса. Один из них, взирая на совершенно безжизненный казённый тракт, не в силах больше терпеть скуку, завёл разговор с товарищем: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снег и впрямь необычайно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евнух, услышав это, притопнул ногами, подул на сложенные ладони, взглянул на прямой и широкий путь в Юнцзин, затем отвел глаза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обычно такого не бывало. Снег в девятом месяце для Шэнъюна — большая редкость. Если уж здесь такое творится, то и представить страшно, что происходит в диких землях, где обитают северные варвары… Недаром те варвары двинулись на юг, грабя и убивая…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другой евнух поспешно заткнул ему рот, перебив: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речи, господин Сяо? Ныне, слава небесному величию Сына Неба, в Поднебесной царит мир и спокойствие, никаких беспорядков. Какие ещё северные и южные варвары?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евнух понял, что ляпнул лишнее, скривился и умолк, вновь устремив взгляд на большую дорогу за городскими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большом тракте был расчищен прошлой ночью, но через мгновение вновь лег тонким слоем. Вихрь ветра пронёсся, взметая столбы снежной пыли. В сумраке погоды невозможно было разглядеть, что впереди. Вся Поднебесная погрузилась в безмолвие, поэтому стук копыт спешащей лошади издалека ясно долетел до ушей обоих. Услышав звук, они обрадовались, брови взлетели вверх, и оба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идёт! Генерал наконец-то прибыл. Заставил же нас обоих изрядно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оказался лишь гонцом. Подскакав к городским воротам, он соскочил с коня и доложил двум евнухам-распорядителям: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вам, господа евнухи: войско генерала уже достигло Вэйлина.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смотрел на высокие Врата Доблестной Победы, и в душе его шевельнулось смятение. В последний раз он видел эти ворота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всего шестнадцать. Можно сказать, он получил назначение в тяжёлое время: был сослан на северо-запад, в Пинлян, чтобы обороняться от наступающей могучей армии хунну. Однако это была лишь внешняя причина. На самом деле, в те годы весь его клан Хо был удостоен титулов и наград, их влияние распространилось по всему двору, и незаметно возникла ситуация, когда заслуги затмевали государя. Император, обеспокоенный этим, отправил самого перспективного из потомков клана Хо — Хо Ци — в глухую окраинную землю. Как раз юный Хо Ци дал Небесному дому прекрасный повод для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армия хунну двинется на юг грабить, и Хо Ци сможет отразить наступление северных варваров, это решит для императора проблему, подобную язве в животе. Если же не сможет, то у того будет предлог призвать клан Хо к ответу и ещё больше ослабить силу рода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смотрел на группу людей, приближающихся к нему в дымке тумана, немедленно спрыгнул с коня. Следовавшие за ним военачальники также спешились и встали позади. Во внутреннем городе ношение оружия запрещено, и эти воины, чьи мечи и клинки годами не покидали их тел, заранее сложили своё вооружение.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 Хо Ци вышел наследный принц текущей династии Ло Тяньчэн. По старому порядку, когда войско торжественно возвращается с победой, его должен лично принять император, затем устроить пир в честь возвращения, наградить заслуженных сановников, дабы выказать почтение к трём армиям. Великие дела государства — жертвоприношения и война. Военный церемониал как один из основных пяти ритуалов редко не пользовался вниманием у императоров прошлых династий. Но на этот раз было исключение. Во-первых, возвращение Хо Ци в столицу не было связано с великой победой. Во-вторых, примерно с пяти-шести лет назад император погрузился в даосизм и буддизм, день за днём увлекаясь алхимией и поиском бессмертия, уже редко занимаясь государственными делами. Теперь в основном страной правил наследный принц, многие властные полномочия уже сместились в Восточный дворец. Приём Хо Ци, конечно, не мог сравниться по важности с императорскими занятиями буддизмом и даосскими практиками, поэтому встреча с Северо-западной армией естественным образом легла на плечи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Хо Ци во главе Северо-западной армии приветствует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и его люди преклонили колени, отдавая дань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Хо, прошу подняться! Всем военачальникам Северо-западной армии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ясный голос приближался. Пока звучали слова, Ло Тяньчэн уже подошёл к Хо Ци. Преклонивший колени Хо Ци видел лишь пару чёрных сапог и полы жёлтого одеяния, на которых четырёхпалый огромный дракон оскалился и выпустил когти, необычайно пышные и великолепные. Ло Тяньчэн лично помог Хо Ци подняться, и северо-западные военачальники за ним тоже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Тяньчэн был одного возраста с Хо Ци, а по месяцам даже на три месяца старше. Однако внешность двоих разнилась. Хо Ци годами стоял гарнизоном на северо-западных землях, где ветер и мороз наносили удары, песок и камни летали часто, поэтому кожа его была смуглой. Долгая армейская жизнь сделала его весь человек жёстким, ещё сохранившим строгую и внушающую трепет невозмутимость. В противовес этому, наследный принц являл собой иную, утончённую натуру. Воспитанный во дворце в роскоши и богатстве, среди парчи и шёлка, он, естественно, был ясным, благородным и великолепным: кожа наследного принца бела, черты лица мужественны, в уголках рта часто играла улыбка, манеры также были мягкими и учтивыми. Он был человеком необычайной красоты. Однако дворец скрывает грязь и порок, заговоры и козни там густы как тучи. Тот, кто смог выделиться в такой среде и ныне практически контролирует дворцовые круги, разве мог быть ничтожеством? Хо Ци не смел игнорировать скрытую под острыми бровями злобную и жестокую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 и все военачальники проделали путь в тысячу ли, терпели тяготы пути, ночуя под открытым небом. Отец в последние дни случайно простудился, и я очень беспокоюсь. К тому же ему необходимо общаться с Истинным человеком Тайинь о путях богов и бессмертных, поэтому он лично не может принять генерала. Однако отец особо поручил мне: генерал — великий подвижник в отражении северных варваров, защитник дома и страны, заслуги его огромны и следует принять его с большой пышностью. Я уже приготовил в Дворце Императорских Врат пир в честь возвращения, ожидая лишь прибытия генерала Хо и всех военачальников.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Его Величества всегда было крепким, к тому же его охраняют божества, простуда непременно скоро пройдёт. Сыновняя почтительность наследного принца чистейшей воды, это растрогало вашего подданного. Для Северо-западной армии великая честь быть принятой лично Вашим Высочеством, наследным принцем, это счастье для Хо Ци и Северо-западной армии. Мы, подданные, не смеем иметь никаких возражений. Хлопоты по поводу пира в честь возвращения утрудили наследного принца, всё следует устроить по указаниям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Хо Ци поднял голову и увидел, что принц пристально смотрит на него, в глазах по-прежнему искрилась улыбка, но появилась и насмешливая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Хо Ци усмехнулся, но смеялся он над собой. Да, он, Хо Ци, уже не тот юноша, полный дерзкого духа и бесстрашия новичка, каким был в те годы. За эти годы мощное уничтожение сил клана Хо со стороны императорского дома, тяготы и трудности обороны на северо-западе против внешних врагов давно научили Хо Ци скрывать своё остриё, прятать блеск и утаивать мудрость. Продемонстрировать мимолётное красноречие — это всего лишь храбрость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ничего не сказал на это, лишь просто сделал жест приглашения, и все под руководством главного евнуха торжественно направились в Дворец Императорских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прибывает!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человеческих голосов в зале мгновенно стих с приходом принца. Каждый вытягивал шею, надеясь увидеть, как выглядит ныне тот самый Хо Ци, когда-то потрясший всю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на северо-западе суров, условия тяжелы. Только войдя в главный зал Дворца Императорских Врат, два заместителя генерала, сопровождавшие Хо Ци, были потрясены роскошным и ослепительным убранством зала. Шестнадцать красных колонн поддерживали балки перекрытия, на каждой алой огромной колонне золотом были вырезаны ажурные обвивающие драконы и украшенные жемчугом и нефритом поющие огненные фениксы, вытянувшие шеи. Все четыре стены были расписаны цветными рисунками, изображавшими известные древние мифы: например, битву Янь-ди и Хуан-ди, ожесточённую войну с Чи Ю — всё было необычайно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http://bllate.org/book/15614/1393955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