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Пустота молча сглотнул ком в горле. В душе он был смущен, его взгляд наконец перешел с покачивающейся попки панды-малыша на лицо Тан Ли, и он осторожно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я спросить, оружие какого класса ты нашла?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Оружие? — Тан Ли опешила. — Ты имеешь в виду, что на панде-малыше есть карта сокровищ, позволяющая откопать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Пустота остолбенел. — Ты не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Тан Ли появился огромный вопросительный знак.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Пустоте стало совсем не по себе. Тан Ли теперь была его новым боссом, но в первый же день знакомства она задала ему сложную задачу. Если он расскажет ей тайну, скрытую в панде, не принесет ли это неприятностей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Говорить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искренности, проявленной Тан Ли по пути, он уже невольно начал представлять себе будущую жизнь на Острове Летучих Цветов… Ему очень понравилось это тихое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Пустота колебался мгновение, затем с покорностью признался: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видела Юньсяо,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скользнул по сторонам, кроме них и шелестящего бамбука, никого не было, но даже так он все равно понизил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Юньсяо родом из дома князя Му в Бэй Му. Ходят слухи, что в прошлой жизни он был доблестным и опытным генералом. Хотя заслуг у него было много, судьба его была полна убийств, и в итоге он погиб в битве за город, отражая вторжение чужеземцев, в возрасте всего двадцати четырех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Пустота сделал паузу. — Из-за неисполненных желаний после смерти его глаза не могли закрыться. Один безвестный кузнец, проходя мимо его тела, сказал, что в нем слишком много обиды, подходит для ковки меча. Тогда он отрубил ему голову, расплавил в раскаленном железе и в конце отковал покрытое кровавой ржавчиной длинное копье.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Пустота завел речь о Юньсяо, сердце Тан Ли екнуло. Неужели…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 тех пор, как копье было выковано, кузнеца каждую ночь мучили кошмары. Тогда он уверился, что это нечистый демонический предмет, и отнес его под буддийскую пагоду храма Холодной Воды в Бэй Му, где оно пролежало несколько сотен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Позже генерал Линь… по счастливой случайности получил панду…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Тан Ли расширились.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Пустота почувствовал, что у него тоже пересохло в горле. Он потер слегка вспотевшие ладони. — Говорят, когда в игре появляется редкая большая панда, это означает, что скоро появится легендарное оранжевое оружие высшего уровня. По воле небес оно укажет избранному направление, где находится оранжевое оружие. Однако эта новость… известна не многим, но избранный должен хоть что-то об этом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глаза могли выпадать из орбит, наверное, они уже давно бы улетели…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Пустота: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действительно совсем не знает. Просто жесть. И хорошо, что у нее нет особых амбиций, иначе, украв панду ночью, эта дурочка даже не знала бы, у кого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Кто мог подумать, что у этого пушистого комочка, который только ест и спит, есть такие 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Использовать панду, чтобы указать избранному путь к легендарному оружию, — чья же это дурацкая идея, у какого геймдизайнера??? — Выходи! Гарантирую, не убью!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Упавшая с неба пирожка была слишком большой, едва не вышибив хрупкое сердце Тан Ли. В голове у нее была каша, она слабо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но… малыш никогда не проявлял никакой странной реакции…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ошиблись…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Пустота, кажется, тоже смутился от вопроса, не смог сразу ответить. Они оба уставились на панду-малыша у своих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Панда-малыш хрум-хрум откусила несколько раз бамбук, затем медленно перевалилась на несколько шагов, в тень бамбука, и снова принялась хрумкать.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Пустота помолчал некоторое время, затем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пробовала отнести ее подальше, посмотреть, куда она пойдет?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в Нань Ю, она очень любила убегать на улицу, но мы держали ее во дворе, не отпускали. А потом, когда переехали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 сглотнула. — Она больше не убегала…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Пустота: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Чувствую, что уловил очень потрясающую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 Мамочки-и-и-и-и-и-и-и-и-и!!!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Панда-малыш от испуганного крика Тан Ли шлепнулась на попу.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Панда-малыш жевала бамбук, сидя на оранжевом оружии бесценной стоимости!!!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день явно не будет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бамбуковой роще шумел ветер, прошлой ночью был дождь, в воздухе еще витала свежесть омытых бамбуковых листьев.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 и Пустота узнали секреты друг друга. Ради спокойствия они просто вместе подписали соглашение, содержание которого включало обязательство Пустоты защищать и хранить в тайне дело о панде-малыше и оранжевом оружии. Точно так же Тан Ли не должна раскрывать внешнему миру местонахождение Пустоты.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случае нарушения одной из сторон — немедленное удаление аккаунта. Соглашение передается игровой Системе для хранения и определения.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Пустота наконец мог спокойно поселиться, и в душе он действительно вздохнул с облегчением. Если бы это соглашение не было подписано, а с пандой и оранжевым оружием что-нибудь случилось, ему бы не отмыться.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Тан Ли тоже не была глупой. Когда он предложил подписать соглашение, Тан Ли даже почувствовала себя неловко, очень благодарной ему. Ведь информация об оранжевом оружии бесценна, а он предоставил ее очень своевременно.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его словам, раз панда-малыш все время крутится в бамбуковой роще, то эта штука на сто процентов зарыта под землей. Нужно лишь найти полдень, когда солнце в зените, и прийти копать. Однако каким именно будет оружие, к какому классу принадлежит, какие эффекты дает — совершенно неизвестно.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 становилось все более тревожно, и она не забывала ворчать: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Везение Линь Юэцзяня и правда неплохое!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в игре десять школ, если считать и Тайные Врата, то вероятность вытащить оружие своей школы очень 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Пустота неожиданно не поддержал ее тему, словно задумался о чем-то, на челе его залегла легкая печаль.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такую реакцию, Тан Ли подумала: неужели еще какая-то закавыка скрывается?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Пустота, видимо, решил, что раз уже рассказал о деле с оранжевым оружием, то и в других деталях нет смысла скрываться. Тогда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хочешь определить школу оружия, можно сходить в храм Холодной Воды в Бэй Му или в храм Белого Облака в Нань Ю, зажечь благовония, пожертвовать деньги на масло для лампад, а затем загадать желание. Чем больше денег пожертвуешь, тем легче сбудется…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Мировоззрение бедняги было обновлено. Оказывается, есть и такой способ.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этот метод загадывания желаний не ограничивается поиском сокровищ. Все события, зависящие от вероятности, которыми может управлять Система, можно использовать для снижения риска.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сколько денег на лампадное масло вложил тогда Линь Юэцзянь?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Пустота равнодушно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Золотых?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Золотых.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Кругом пошло кругом, и стало нечем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э-э-э, ты, может, голоден? Пойдем поедим.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Юэцзянь всего лишь дважды хорошенько отлупил Лоу Тинфэна, это же… какое широкое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 почувствовала, что все это время она ошиблась насчет Линь Юэцзяня, этот человек просто святой, вызывающий оскомину! Она могла лишь мысленно повторять: Прости, пишущийся как Мария, читающийся как генерал Линь, я не специально подкапываюсь под твою стену qaq!!!</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неловкая смена темы. Пустоте стало и смешно, и досадно. Он увидел, что Тан Ли с рассеянным видом повела его в другую сторону, не сказав, как распорядиться тем, что под землей. Тогда он с любопытством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этим заниматься?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прислать кого-нибудь охранять было бы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 наконец остановилась, оглянулась на панду-малыша, облизывающую лапки, немного подумала и все же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она ест с удовольствием. Ладно, пусть все остается как было раньше. Я как можно скорее откопаю эту штуку.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Хун Янь был здесь, он тоже не сидел круглосуточно рядом с пандой-малышом. Он не только водил малышку на прогулки в горы, копал дикую морковку, но и часто просто бросал ее во дворе, позволяя играть самой.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Хун Янь не знал ценности панды-малыша? Хотя Хун Янь говорил, что купил панду-малыша на рынке, Тан Ли была уверена: даже если Хун Янь не знал о существовании оранжевого оружия, он точно понимал, что многие хотят получить панду-малыша, иначе бы не стал так решительно вести всю семью и панду-малыша на Остров Летучих Цветов, когда в деревне начались странности.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проницательность и хладнокровие…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в этот момент у Тан Ли вдруг возникло сильное чувство — Хун Янь не мог умереть так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http://bllate.org/book/15606/1393481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