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скрыл себя под нависающей стеной. Впереди уже была резиденция Цзянбэя. Резиденция Цзянбэя отличалась от резиденции князя Лина. Когда он жил в особняке, то заметил, что только ночных патрулей во дворе было семь групп, а в тени несметное число теневых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сгорбив спину, он прислонился к стене, одна нога слегка согнута, упираясь в основание стены. Он достал из-за пазухи фарфоровый флакон и, не запивая водой, проглотил пилюлю. Вкус был терпким и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была неприступная, подобно железной крепости, резиденция князя Цзянбэя, откуда не улететь даже на крыльях.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через чёрный ход. Издалека было видно свет, лившийся из главного зала. К счастью, кабинет и главный зал находились в разных направлениях.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досконально знал расположение точек скрытой охраны в резиденции Цзянбэя. Путь к кабинету прошёл чрезвычайно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и войдя, свет снаружи разлился по полу, поднявшаяся туманная пыль некоторое время витала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слегка согнулся, шаги его были очень тихими. Он внимательно наблюдал за происходящим спереди и сзади, прежде чем тихо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царила густая, чернильная тьма. Лишь спустя долгое время в темноте Лу Це смог различать очертания. Он начал думать, куда Фу Чэнцы мог спрятать воинскую печать или, возможно, носил её при себе. Эти размышления длились недолго. Бесшумно ступая, он направился к шкафу за письменным столом. Лу Це открыл каждый ящик. Внутри, помимо нескольких писем или обычных документов,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всё на место в исходном состоянии и закрыл ящики.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потянул последний ящик, внутри явно послышался звук чего-то тяжёлого. Гладкий браслет соскользнул вниз. Взгляд Лу Це смягчился, и он невольно слегка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 из бараньего жира в ночи казался несколько зловещим, да и качество, казалось, было не самым лучшим. Но Лу Це не придал этому значения. Аккуратно положив вещь обратно, он бесшумно закрыл ящик и переключился на соседний письменный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темноте был подобен ночной сове, ловкой и проворной. В мгновение ока обыскана половина кабинета, но по-прежнему безрезультатно. В это же время снаружи послышался лёгкий стук в дверь. Лу Це замер, и вскоре до него донеслись шаги, приближающиеся к кабинету.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Приоткрыв дверь на щель, он увидел смутный силуэт, направляющийся к кабинету. Если выйти сейчас, неминуемо столкнёшься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Задвижка слегка сдвинулась. Лу Це туго завязал мёртвым узлом повязку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двери силуэт человека отбрасывал тень, проявился контур. Послышался голос Вэй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его высочество наследный принц говорит, что сначала не будет смотреть сообщение, хочет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следующий момент человек у двери остановил свои действия и вместе с Вэй Е направился в сторону главного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Спрятавшийся за дверью Лу Це побледнел на три тона. Фу Чэнцы сегодня вечером был с Лу Юем???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кулаки, он до боли вонзил ногти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Фу Чэнцы отозвали, он поспешно покинул комнату. В резиденции Цзянбэя повсюду царила тишина, вокруг главных покоев даже слуг почти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ещё тише, чем когда он пришёл. Лу Це не смел задерживаться, почти беспрепятственно покинул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у главных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Чэнцы лично проводил Лу Юя до экипажа. Он по-прежнему стоял у входа, с безразличным выражением лица, как будто провожал взглядом удаляющийся экипаж Восточного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Кругом ни души. Вэй 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уже ушёл. Послали людей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Чэнцы кивнул, затем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сегодня вечером занимался князь 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Е замешкался,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Подчинённый не знает. Прикажете сейчас послать людей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вдруг Фу Чэнцы почувствовал, что сегодня ночью стало немного прохладно. Тот человек боится холода, вряд ли будет слоняться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резиденции Цзянбэя, Лу Це пробежал через две улицы. Скрытые стражи, вышедшие вслед за ним из резиденции Цзянбэя, неотступно 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мной, — голос прозвучал словно призрачный, в следующий момент ощущение тепла плотно прижалось к его руке, и двое свернули в ближайший тёмный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Лу Це уже потянулась к поясу, ложась на холодную рукоять кинжала. Лицо под повязкой было мрачным, как вода.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требует аудиенции. Прошу вашу светлость князя Лина пройти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сзади всё теснее сжимали кольцо, казалось, они не спешили увести его обратно, а хотели через них выйти на истинного закулисного манипулятора.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видел, как под повязкой уголки губ Лу Це медленно приподнялись в едва заметной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вместе с теневым стражем направился во дворец. Скрытым стражам резиденции Цзянбэя не оставалось ничего иного, как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особняк для доклада, они застали Фу Чэнцы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он на мгновение остановился в действиях, с интересом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Отправился во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точно. Изначально подчинённый следовал только за одним человеком, затем непонятно откуда появился ещё один. Они не расставались и вместе вошли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Чэнцы всё понял, кивнул и отпустил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Сообщение, которое он всё ещё просматривал в руках, было секретным донесением, доставленным ранее лазутчиком. Поскольку лазутчики не могут напрямую входить в кабинет, они обычно кладут вещи в потайной отсек во внутреннем дворе, а затем их доставляют.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сегодня кто-то коснулся механизма, но секретное донесение не было изъято, что вызвало бдительность лазутчика, сообщившего об этом Вэй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лампы лицо мужчины окрасилось некоторой мрачностью, между бровями застыла свирепость.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подлым мужчиной, слов не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слова, медленно и тщательно перекатываясь на кончике языка, не несли ни капли страстной привязанности. Глубокие, мрачные глаза не отражали и тени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на карнизах крыш, золотых черепицах, гребнях драконов, словно ветер, промелькнули две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у кого-то в мыслях, Лу Це, казалось, почувствовал это. Носок его ноги, оттолкнувшись для прыжка, как раз приземлился на слегка расшатавшуюся черепицу, едва не поскользнувшись.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Теневой страж вовремя поддержал его за запястье, холодным голосом, лишённым эмоций,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осторожны, князь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кивком поблагодарил, быстро восстановил равновесие. Ветер подхватил полы его одежды, и они зашуршали.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фигуры, подобно ловким леопардам в ночи, постепенно исчезли среди золотых и нефритовых дворцовых строений.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Це, одетый в тонкую чёрную ночную одежду, весь путь проделал на пронизывающем холодном ветру, лицо было холодным, как иней. Теневой страж привёл его в павильон Чансин, и тот шагнул внутрь. Тепло внутри разогнало холодный осенний ветер. Он опустился на колени перед письменным столом и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сын приветствует отца-императора.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сверху донёсся фыркающий звук. Император за столом, казалось, занимался живописью. Он держал кисть, позволяя чернилам капать, не зная, куда их направить. — Вернулся с пустыми руками? Если память мне не изменяет, я ведь давал тебе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Кисть для живописи в его руке была легко отброшена, упав на ковёр, чернила растеклись. Этот мужчина, держащий в руках власть над жизнью и смертью, сейчас в своих словах излучал бесконечное разочарование, даже мимолётный взгляд, брошенный на него, был полон неудовлетворения и упрёков.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благовоний в павильоне необъяснимо вызвал у Лу Це сухость во рту. Вспомнив мимолётный взгляд, брошенный в кабинете резиденции Цзянбэя, в его сердце уже возник план. Он облизнул пересохшие губы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сын, не сумев выполнить задание, сознаёт свою вину. Если можно заслугами искупить проступок, можно ли смягчить наказание?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Чэндэ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проступок я ещё не наказал, а ты уже просишь о заслугах?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продвинулся на коленях на два шага вперёд, выпрямился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сын узнал, что мать чиновника Лю уже в преклонном возрасте девяноста лет. Многие приглашённые врачи признали лекарства бессильными, она держится на отварах, в любом случае осталось всего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чиновника при дворе умирает родственник, он должен оставить должность для траура на три года и не может служить при дворе. Но также бывает, что чиновник как раз попадает на повышение или перевод, а умерший родственник не в столице, и тогда сокрытие факта и непредоставление доклада не исключено. А Лю Бин — это чиновник, отправленный двором в этот раз в Цзяннань для борьбы с последствиями стихийного бедствия. Он скрыл этот факт и не доложил добровольно. Это может быть серьёзным проступком, а может, если не придавать значения, и не быть чем-то 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Чэндэ внезапно прищурил глаза, острота проявилась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величество опасаетесь, что военная власть князя Цзянбэя подогреет высокомерие наследного принца, то почему бы не отправить наследного принца из столицы, — Лу Це принял вид крайней осторожности и почтительности, говоря с величайшим почтением: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спиной канцлера Цзяна не останется наследного принца, потеря Лю Бина на время, естественно, не сможет поднять больших волн. В столице ваше величество — единственный и неповторимый государь. Пришло время разобраться с некоторыми неугодными вещами у вас под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дерзкие, очень смелые, но в высшей степени угодившие императорскому сердцу. Император Чэндэ на мгновение задумался и даже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прочтение.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http://bllate.org/book/15603/1392945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