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ранее закрытые дворцовые ворота медленно распахнулись. Лу Це, наблюдая за удаляющейся спиной стража,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Чэнцы взял у меня лекарство, чтобы спасти этого неблагодарного.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сообщить князю Цзянбэю?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холодно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Сказать? А поверит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в императорском саду. Сановники и наложницы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главное место за центральным столом оставалось пустым. Спустя мгновение император Чэндэ появился в сопровождении новой фаворитки — наложницы, которая в последнее время пользовалась наибольшей благосклонностью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 красавицы постоянно лениво обвивало императора, и именно эта жеманная манера почему-то весьма нравилась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обнял круглые плечи любимой наложницы, легонько вдыхая аромат её волос. Благоухание одежд и причёски... Если бы кто-то, осмелившийся нарушить покой августейшего лица, посмотрел вверх, то обнаружил бы, что во взгляде императора, обращённом к этой фаворитке, читались не страсть и не обожание, а глубокая привязанность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бросил взгляд вверх, и как раз в этот момент взгляд наложницы Чжао скользнул вниз. Её рука, мягкая и бескостная, обнимала императора. Встретившись глазами с Лу Це, она одарила его лёгкой,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почему-то показалась Лу Це знакомой. Рука, сжимавшая чашу,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дворцовый пир завершился, уже стемнело и стало холодно. Лу Це выпил много вина, чтобы согреться, но после нескольких шагов жар не пришёл, а ноги стали немного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дворцовые ворота, он встретил порыв пронизывающего ветра со всех сторон, который развеял половину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Це остановилась роскошная карета соответствующего ранга. Занавеска была откинута, открыв мужественное лицо мужчины. Фу Чэнцы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карете приготовлен тёплый чай. Не желает ли князь Лин подняться и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Е, которого ранее заставили поменяться каретами на полпути, позволил себе корректную, ничуть не нарушающую приличий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чувствовал, что становится всё более восприимчивым к холоду. В этот момент, даже если бы Фу Чэнцы был свирепым хищником, он бы всё равно пошёл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очень просторной, для двоих ещё оставалось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чай ещё дымился, пар клубился, наполняя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держал чашку в обеих руках, но не пил. Дождавшись, когда напиток остынет до тёплого, он выпил залпом и стал ждать следующую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 улыбкой подлил ему чаю, не разоблачая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нам попробовать как следует поладить друг с другом, — совершенно спокойно произнёс Фу Чэнцы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Це едва не выплюнул чай, который только что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слегка вздохнул и с величайшей нежностью вытер чай с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в Цзянбэе у нас уже была судьба. Однако в то время я был молод и неопытен, в постельных делах слишком груб и бесцеремонен, и обращался с тобой не столь мягко... —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раз увещевал меня, вероятно, тоже был не равнодушен ко мне. Теперь, попробовав былую остроту, наверняка испытаешь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Чэнцы был полон глубоких чувств, когда он смотрел на него, и, естественно, он не упустил хрупкость, мелькнувшую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насмешливо усмехнулся, внешне же оставаясь непоколебимо глубоко чувствующим. Его глаза сверкали, словно звёзды, в дымке и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несколько растерялся. Чайная чашка в его руках теперь казалась обжигающе горячей, и он швырнул её на стол. Оставшийся тёплым чай брызгами разлетелся.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был удивлён его столь бурной реакцией. Он ещё не видел у этого человека такой стыдливой стороны. Покрасневшие уши слишком сильно вызывали желание притянуть его к себе, а затем словами и руками дразнить и заигрывать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усмехнулся,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разозлился от стыда, он вновь принял серьёзный вид, тихо вздохнул и сказал слова, полные раненых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Це дрогнули, он смотрел на него довольно долго. Тот, казалось, был очень терпелив — не торопил, не говорил, просто спокойно смотрел на него, как будто действительно соответствуя образу глубоко и безрассудно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моё поведение было грубым, и сейчас я тоже проявил бесцеремонность. Подумай об этом хорошенько. То, что я сказал сегодня вечером, было обдумано долго, — Фу Чэнцы ткнул пальцем в грудь, брови слегка сведены, резкие черты лица казались сглаженными и округлыми, так же, как и его помыслы, скользкими и непостижимыми. Затем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Развязное поведение человека перед ним заставило Лу Це едва сдержать смешок. Вместо того чтобы отступать, он наклонился вперёд,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похабные речи князя Цзянбэя действительно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Чэнцы резко сузились по мере приближения того человека, но он безупречно скрыл недоумение в глубине глаз и очень быстро восстановил своё легкомысленное, глубоко чувственное выражение. Взяв его за руку с чувством,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Похабные речи или слова от всего сердца, ваша светлость князь Лин,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узкой, тесной карете они противостояли друг другу, под поверхностью текла скрытая борьба, и никто не желал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выпил, не подходящее время обсуждать подобное. Давай поговорим об этом в другой раз, — Лу Це намеренно уходил от его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слова, сказанные ему Фу Чэнцы, искренними или лицемерными, в общем, сегодня вечером первоначальный чёткий план едва не рухнул перед этими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разошлись ссорясь, но и нельзя сказать, что беседа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в кабинете резиденции князя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спокойно отдал приказ Вэй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всех людей вокруг резиденции князя Лина. Потом пошли людей в кладовую выбрать какие-нибудь хорошие вещи и отправить ему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хочет помириться с князем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Фу Чэнцы никогда бы не обсуждал подобное с другими, но сегодня он был в особенно хорошем настроении. Противостояние с равным противником, скрытое ощущение верной победы — как могла эта радость не радовать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невольно заставляло расслабиться и стать вальяжным.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Помириться с ним — это всего лишь формальность. К тому же он изначально не слишком настороженно ко мне относится. Если я первым проявлю слабость, разве он упустит возможность подняться по лестнице? Когда наступит время, и я захочу что-то узнать, разве это не будет подобно доставанию вещи из сумки? — Закончив говорить, Фу Чэнцы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мне ещё любопытнее, какую цель он преследует, снова и снова пытаясь заставить меня вернуться в Цзянбэй. Старый император следит за мной уже так долго. Если я уеду сейчас, разве все усилия не пропадут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недавно изливался в любовных признаниях, в мгновение ока перешёл к взаимным расчётам. Выслушав это, выражение лица Вэй Е стало сложным. Спустя долгое время, вздохнув, он подумал, что ему всё же больше подходят задания, не требующие размышлений, поскольку они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нанёс визит в резиденцию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чувствах между собой и Фу Чэнцы, но если дело не было стопроцентно гарантированным, он ни за что не хотел рисковать и ставить себя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наливавший перед ним чай, имел брови-мечи и глаза-звёзды, прямой нос и тонкие губы. Неразвеивающаяся между бровями аура крови и убийств была отточена в многочисленных испытаниях. Героический, божественно храбрый, подобный нисходящему с небес божественному воителю,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занимал высокое положение и обладал большой властью, был главным героем девичьих грёз в столичных покоях, восходящей звездой в борьбе за истинное положение. Между его бровями таилась неразвеивающаяся мрачность и холодность, но, обращаясь к нему, эта суровость превращалась в дюйм за дюймом в удушающую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наслаждался его изысканной и деликатной заботой. Он думал, что если бы он не был наследным принцем, а просто беззаботным и праздным князем, без этого ощущения колючек за спиной, то действительно можно было бы завести несколько послушных и приятных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Чэндэ действительно пристально следил. С момента окончания утренней аудиенции и до отметки в Министерстве церемоний, на обратном пути домой, даже когда он ел в придорожной харчевне, Лу Це чувствовал за спиной хвост, от которого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хвостом стояла императорская фамилия. Как бы Лу Це ни смотрел на людей с неприязнью, он не смел пренебрегать этим лицом,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император Чэндэ этим накладывал на него смертельный приказ: независимо от того, получит он сегодня воинскую печать или нет, в резиденцию Цзянбэя он должен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идти открыто днём, самый подходящий момент —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склонным к промедлению. Если сказал, что будет действовать ночью, значит, будет действовать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Жуань Дао присматривать за домом, Лу Це заткнул за пояс кинжал для самообороны, переоделся в ночную одежду и вышел из резиденции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один отправился в путь ночью, шаги вокруг него стали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тёмных теней промелькнули, подобно призракам, скользя между домами, неотступно преследуя.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Гадский гун начинает применять тяжёлую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время кремации, я обязательно его прикончу!!!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Злюсь╰_╯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