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плохое зрение, но издалека он увидел, как вошли два высоких мужчины. Лицо человека впереди показалось очень знакомым. Присмотревшись и поняв, что это его господин, дядя Чжун поспешил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вернулись, — поприветствовал дядя Чжун,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был несколько удивлён. Его господин уже три года в столице, гости, посещавшие дом в праздники, шли нескончаемым потоком, но если говорить о тех, с кем он общался, то их можно было пересчитать по пальцам. Часто навещал наследный принц. Хотя лицо этого стройного и изящного господина показалось ему немного знакомым, дядя Чжун ни за что не осмелился бы связать его с другими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того, какой же это первый визит, если входить через чёрный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не знал, смеяться ему или плакать. 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Высочество князь Янь. Подготовь для него хорошую гостевую комнату. В дальнейшем Его Высочество князь Янь будет постоянно жить в княжеской резиденции. Не разглашай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дяди Чжуна выразило изумление. Он кое-что слышал об этом князе Яне. Подумав о том, что тот будет жить в резиденции Цзянбэй, он постарался скрыть потрясение в душе и занялся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снова вышел через заднюю дверь. Он вернулся в постоялый двор, разыскал Жуань Дао и, собирая вещи,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комнату сдай, поселись в моей. Будь осторожен, скройся от чужих глаз. Когда государственный наставник принесёт противоядие, жди меня на улице Сицзин у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Жуань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ищи меня в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принял серьёзный вид. Он передал Лу Це маленький флакон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с собой. Если станет плохо, прими. В любом случае, это лучше, чем те шарлатаны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нельзя было показывать придворным лекарям, и тем более нельзя было открыто искать противоядие. Всё, что он мог сделать, — это бороться с болезнью с помощью этого лекарства. Если переборет — будет жить, если нет — в конце концов, это небо и земля не принимают его, и преисподняя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резиденцию Цзянбэй, уже наступил вечер. Фу Чэнцы не было дома. Дядя Чжун подошёл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Его Высочество князь Янь ушёл, наследный принц прислал за Вашей Светлостью. Сегодня Ваша Светлость велели передать, что не вернутся на ужин. Приготовить ли что-нибудь для Его Высочества князя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 приготовить для меня лапшу с крабовой икрой.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этого блюда, дядя Чжун невольно замер, нахлынуло чувство чего-то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быстро поужинал, и вскоре после этого Фу Чэнцы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выглядело очень плохо. Спокойная внешность не могла скрыть свирепости, окружавшей его. Он широкими шагами вошёл внутрь и, увидев Лу Це в главном зале,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словно не заметил его мрачности. Перед ним на столе стояла чашка с дымящимся чаем. Сквозь клубящийся пар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что, разрешив мне поселиться здесь, Ваша Светлость предоставили мне право свободно входить в залы. Похоже, я слишком много на себя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на том лице казалась Фу Чэнцы крайне раздражающей, сливаясь с другим лицом, схожим на семь частей из десяти. Он не мог отличить иллюзию от реальности. Он широко шагнул вперёд, зажав человека между стульев. Его глаза были мрачны и глубоки. Большая рука медленно легла на бледную, хрупкую шею Лу 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самонадеян. Не забывай о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Це, лежащие по бокам, слегка сжались. Его выражение лица на мгновение дрогнуло. Перед ним был разъярённый лев, и сейчас нужно было успокоить его, а не разозлить ещё больше. Его голос невольно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Немногое может вызвать у тебя такой гнев... Неужели ты поссорился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 глазах Фу Чэнцы понемногу утихла. Лу Це был слишком умен, почти попал в точку, и этот удар пришёлся точно по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словно подтверждая всё. Но Лу Це не собирался отпускать его. Осторожно, с пробным тоном,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принял меня за старшего брата и вымещаешь на мне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раздражало молчаливое согласие Фу Чэнцы. Быть заменой для вымещения злости — кому такое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невольно стал хриплым,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меня, ты придавил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Фу Чэнцы заметил, что шея Лу Це повёрнута под неудобным углом, его волосы были прижаты его же рукой, и сейчас он выглядел обиженно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разжал руку, но раздражение по-прежнему не унималось.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был невежлив.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вспомнил их первую ночь любви, когда Фу Чэнцы лишь безудержно вымещал страсть. В то время он тоже не понимал, откуда в постели берётся наслаждение, думал, что можно просто потерпеть, потерпеть — и всё пройдёт. В конце концов они оба достигли вершины блаженства, удовлетворённые и измождённые. Действительно, стоило потерпеть — и всё прошло. Даже на следующее утро он проснулся в объятиях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Фу Чэнцы, кажется, был таким же: нежно поцеловал его в шею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поранил.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 это необычное тепло угасло, превратившись в нынешние неловкие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нужно было идти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ещё до рассвета перелез через стену заднего двора. Он был проворным. Скрытые стражи резиденции Цзянбэй опомнились, когда человека уже и след простыл. Не без трепета они подумали: хорошо, что Его Высочество князь Янь — не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зале собраний. Сегодня он специально обратил внимание и увидел, что Фу Чэнцы несколько раз избегал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районах Цзяннани случилось наводнение. Хотя это и не редкость, оно уничтожило много посевов. Император Чэндэ спрашивал о мерах противодействия.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мнению Вашего сына, следует выделить средства из казны, распределить их по регионам, а затем через местные власти организовать утешения и регулирование, успокоить пострадавших и своевременно принять меры по ликвидации последствий в затопленных районах, чтобы свести ущерб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Чэндэ кивнул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считает, что слова наследного принца слишком шаблонны, лечат симптомы, а не причину, — подобно грому среди ясного неба, в зале Цичжэндянь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устремили взгляды на Лу Це, вышедшего из ряда. В толпе начался оживлённый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обсуждали, казалось, не замечал этого. Его голос был чист и полон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Наводнения в Цзяннани образуются не за день и не за два. Почему в местах, которые затапливает каждый год, снова случаются паводки? Если бы этот метод был эффективен, то в этом году не было бы столько бездомных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выступление Лу Це на собрании, и он противоречил самому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не могли не проникнуться к седьмому князю ещё большим любопытством, и их шёпот постепенно перерос в вольные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Юя, стоявшего во главе гражданских чиновников, почернело ещё сильнее. Он был наследным принцем Великой Чу, совершил множество заслуг, и редко кто осмеливался перечить ему. Теперь, будучи публично осаждённым, он естественно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правитель должен советоваться о добрых путях и воспринимать мудрые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Гуань не смог сдержать свой нрав. Не обращая внимания на всю эту болтовню, он, находясь в рядах военных, надменно парировал слова Лу 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Це, если ты посмеешь продолжать нести чушь на собрании, после его окончания я покажу тебе,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не отступил, глядя прямо на этого малознакомого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Гражданские чиновники управляют государством, военные защищают его. Если хочешь говорить, почему бы не подойти и не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торжественное собрание превратилось в детскую перепалку, на лбу императора Чэндэ забилась жила. Его лицо потемнело от гнева,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гражданские и военные чиновники тут же опустились на колени и в один голос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Чэндэ ударил по столу, встал и отмахнулся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будем следовать словам наследного принца. Собрание окончено! Лу Гуань, Лу Це,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не поднялись и снова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Провожаем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Фу и Сяо Цзян начинают жить вместе. Совместная жизнь вселяет надежду. Однако подлый насильник всё ещё подлый насильник!]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чиновники разошлись, Фу Чэнцы специально обошёл толпу сзади, нашёл Лу Це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наводнений не входит в компетенцию Министерства церемоний. Ты превысил свои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близко, и со стороны могло показаться, что они шепчутся, тесно прижавшись друг к другу. Лу Це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Питаясь от щедрот государя, разделяй его заботы. Я лишь выполняю долг подданного. Разве это превышение полномочий, князь Цзянбэй?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те невероятно соблазнительные глаза, Фу Чэнцы почувствовал, как в груди у него беспричинно вспыхнуло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из добрых побуждений напоминаю тебе. Вражда с Лу Гуанем нелегко уладится. Не играй с огнём, чтобы не сгореть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 тобой две саранчи на одной лодке. Прошу князя Цзянбэя в дальнейшем оказывать больше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холодно скосил на него глаза. Под густыми ресницами в его взгляде таилось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пришлось с неохотой отступить, не пытаясь больше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толпа, скрывавшая их, рассеялась, Фу Чэнцы также последовал за ней и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за прочтение.]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