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зрение, но издалека он увидел, как вошли два высоких мужчины. Лицо человека впереди показалось очень знакомым. Присмотревшись и поняв, что это его господин, дядя Чжун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вернулись, — поприветствовал дядя Чжун,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был несколько удивлён. Его господин уже три года в столице, гости, посещавшие дом в праздники, шли нескончаемым потоком, но если говорить о тех, с кем он общался, то их можно было пересчитать по пальцам. Часто навещал наследный принц. Хотя лицо этого стройного и изящного господина показалось ему немного знакомым, дядя Чжун ни за что не осмелился бы связать его с другими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какой же это первый визит, если входить через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не знал, смеяться ему или плакать.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 князь Янь. Подготовь для него хорошую гостевую комнату. В дальнейшем Его Высочество князь Янь будет постоянно жить в княжеской резиденции. Не разглашай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дяди Чжуна выразило изумление. Он кое-что слышал об этом князе Яне. Подумав о том, что тот будет жить в резиденции Цзянбэй, он постарался скрыть потрясение в душе и занялся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снова вышел через заднюю дверь. Он вернулся в постоялый двор, разыскал Жуань Дао и, собирая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комнату сдай, поселись в моей. Будь осторожен, скройся от чужих глаз. Когда государственный наставник принесёт противоядие, жди меня на улице Сицзин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Жуань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ищи меня в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принял серьёзный вид. Он передал Лу Це маленький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собой. Если станет плохо, прими. В любом случае, это лучше, чем те шарлатаны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нельзя было показывать придворным лекарям, и тем более нельзя было открыто искать противоядие. Всё, что он мог сделать, — это бороться с болезнью с помощью этого лекарства. Если переборет — будет жить, если нет — в конце концов, это небо и земля не принимают его, и преисподняя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резиденцию Цзянбэй, уже наступил вечер. Фу Чэнцы не было дома. Дядя Чжун подошёл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Его Высочество князь Янь ушёл, наследный принц прислал за Вашей Светлостью. Сегодня Ваша Светлость велели передать, что не вернутся на ужин. Приготовить ли что-нибудь для Его Высочества князя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приготовить для меня лапшу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этого блюда, дядя Чжун невольно замер, нахлынуло чувство чего-то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быстро поужинал, и вскоре после этого Фу Чэнцы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очень плохо. Спокойная внешность не могла скрыть свирепости, окружавшей его. Он широкими шагами вошёл внутрь и, увидев Лу Це в главном зале,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словно не заметил его мрачности. Перед ним на столе стояла чашка с дымящимся чаем. Сквозь клубящийся пар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разрешив мне поселиться здесь, Ваша Светлость предоставили мне право свободно входить в залы. Похоже, я слишком много на себя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 том лице казалась Фу Чэнцы крайне раздражающей, сливаясь с другим лицом, схожим на семь частей из десяти. Он не мог отличить иллюзию от реальности. Он широко шагнул вперёд, зажав человека между стульев. Его глаза были мрачны и глубоки. Большая рука медленно легла на бледную, хрупкую шею 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самонадеян. Не забывай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Це, лежащие по бокам, слегка сжались. Его выражение лица на мгновение дрогнуло. Перед ним был разъярённый лев, и сейчас нужно было успокоить его, а не разозлить ещё больше. Его голос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Немногое может вызвать у тебя такой гнев... Неужели ты поссорился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глазах Фу Чэнцы понемногу утихла. Лу Це был слишком умен, почти попал в точку, и этот удар пришёлся точно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словно подтверждая всё. Но Лу Це не собирался отпускать его. Осторожно, с пробным тоном,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принял меня за старшего брата и вымещаешь на мне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раздражало молчаливое согласие Фу Чэнцы. Быть заменой для вымещения злости —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невольно стал хриплым,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ты придавил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Чэнцы заметил, что шея Лу Це повёрнута под неудобным углом, его волосы были прижаты его же рукой, и сейчас он выглядел обиженно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разжал руку, но раздражение по-прежнему не унималось.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был невежлив.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вспомнил их первую ночь любви, когда Фу Чэнцы лишь безудержно вымещал страсть. В то время он тоже не понимал, откуда в постели берётся наслаждение, думал, что можно просто потерпеть, потерпеть — и всё пройдёт. В конце концов они оба достигли вершины блаженства, удовлетворённые и измождённые. Действительно, стоило потерпеть — и всё прошло. Даже на следующее утро он проснулся в объятиях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Чэнцы, кажется, был таким же: нежно поцеловал его в шею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поранил.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это необычное тепло угасло, превратившись в нынешние неловкие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идти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ещё до рассвета перелез через стену заднего двора. Он был проворным. Скрытые стражи резиденции Цзянбэй опомнились, когда человека уже и след простыл. Не без трепета они подумали: хорошо, что Его Высочество князь Янь — не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зале собраний. Сегодня он специально обратил внимание и увидел, что Фу Чэнцы несколько раз избегал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районах Цзяннани случилось наводнение. Хотя это и не редкость, оно уничтожило много посевов. Император Чэндэ спрашивал о мерах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Вашего сына, следует выделить средства из казны, распределить их по регионам, а затем через местные власти организовать утешения и регулирование, успокоить пострадавших и своевременно принять меры по ликвидации последствий в затопленных районах, чтобы свести ущерб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кивнул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считает, что слова наследного принца слишком шаблонны, лечат симптомы, а не причину, — подобно грому среди ясного неба, в зале Цичжэндянь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взгляды на Лу Це, вышедшего из ряда. В толпе начался оживлённый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обсуждали, казалось, не замечал этого. Его голос был чист и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Наводнения в Цзяннани образуются не за день и не за два. Почему в местах, которые затапливает каждый год, снова случаются паводки? Если бы этот метод был эффективен, то в этом году не было бы столько бездомных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выступление Лу Це на собрании, и он противоречил самому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не могли не проникнуться к седьмому князю ещё большим любопытством, и их шёпот постепенно перерос в вольные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Юя, стоявшего во главе гражданских чиновников, почернело ещё сильнее. Он был наследным принцем Великой Чу, совершил множество заслуг, и редко кто осмеливался перечить ему. Теперь, будучи публично осаждённым, он естественно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правитель должен советоваться о добрых путях и воспринимать мудрые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Гуань не смог сдержать свой нрав. Не обращая внимания на всю эту болтовню, он, находясь в рядах военных, надменно парировал слова 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Це, если ты посмеешь продолжать нести чушь на собрании, после его окончания я покажу тебе,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отступил, глядя прямо на этого малознакомого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чиновники управляют государством, военные защищают его. Если хочешь говорить, почему бы не подойти и не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торжественное собрание превратилось в детскую перепалку, на лбу императора Чэндэ забилась жила. Его лицо потемнело от гнева,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гражданские и военные чиновники тут же опустились на колени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ударил по столу, встал и отмахнулся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будем следовать словам наследного принца. Собрание окончено! Лу Гуань, Лу Це,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не поднялись и снова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Фу и Сяо Цзян начинают жить вместе. Совместная жизнь вселяет надежду. Однако подлый насильник всё ещё подлый насильник!]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чиновники разошлись, Фу Чэнцы специально обошёл толпу сзади, нашёл Лу Це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наводнений не входит в компетенцию Министерства церемоний. Ты превысил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со стороны могло показаться, что они шепчутся, тесно прижавшись друг к другу. Лу Це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Питаясь от щедрот государя, разделяй его заботы. Я лишь выполняю долг подданного. Разве это превышение полномочий, князь Цзянбэй?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те невероятно соблазнительные глаза, Фу Чэнцы почувствовал, как в груди у него беспричинно вспыхнуло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из добрых побуждений напоминаю тебе. Вражда с Лу Гуанем нелегко уладится. Не играй с огнём, чтобы не сгореть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тобой две саранчи на одной лодке. Прошу князя Цзянбэя в дальнейшем оказывать больше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холодно скосил на него глаза. Под густыми ресницами в его взгляде таилось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пришлось с неохотой отступить, не пытаясь больше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толпа, скрывавшая их, рассеялась, Фу Чэнцы также последовал за ней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