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рассказать тебе, как всё было на самом деле. В те времена ваш господин и семья Сунь были дружны между семьями на протяжении поколений, их чувства были крепче, чем у родных братьев. Они даже договорились о браке между своими ещё не рождёнными детьми. Обе семьи могли бы поддерживать дружбу из поколения в поколение, но твоя бабушка, родив ребёнка, к несчастью, тяжело заболела. Для лечения требовалась огромная сумма денег. Господин Сунь обратился за помощью к вашему господину, но, к несчастью, ваш господин в то время подвергся преследованию врагов, исчез и пропустил просьбу твоего деда. Через месяц твоя бабушка скончалась. И он возложил всю вину на вашего господина. Он был убеждён, что если бы ваш господин тогда помог ему, твоя бабушка не умерла бы, и его новорождённый ребёнок не лишился бы материнской любви, не вырос бы в неполной семье. После этого он начал скатываться в пропасть, стал принимать наркотики, ходить в злачные места, общаться со всякими сомнительными личностями. Можно сказать, что без вашего господина, этого брата, роднее родного, твой дед стал ни на что не способным,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ваш господин вернулся вместе с супругой и двухлетним ребёнком. Услышав о случившемся в семье Сунь, он почувствовал глубокое раскаяние и изо всех сил старался загладить вину перед семьёй Сунь. Под руководством и увещеваниями вашего господина твой дед постепенно пришёл в себя, и в последующие дни вновь воцарилась былая идиллия, более десяти лет прошло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Вся эта идиллия была лишь видимостью. А самое страшное — это человек, затаивший в сердце злобу, который никогда по-настоящему не отпустил прошлое. Твой дед всё это время притворялся, притворялся более десяти лет, изображая восстановление братских отношений с вашим господином, а втайне вынашивал планы, как отнять у вашего господина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Вэйюань, говоря это, был чрезвычайно взволнован. Он злобно смотрел на Сунь Жунмэй и продолжал,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Сунь Синсань отнял у господина всё, это ещё куда ни шло. Но хуже всего то, что он прикоснулся к супруге господина. Он... отнял всё, что можно, но зачем ему было трогать супругу? Супруга была такой доброй, а этот недостойный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Вэйюань, заткнись, хватит говорить! — Мо Теган, спровоцированный, резко вскочил, но через пару секунд снова опустился на стул. Вся его одежда промокла от пота, он бессильно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Мо Чжэньао не ожидал, что у деда была такая история, и с беспокойством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беспокойся. — Мо Теган покачал головой, с усилием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простите. — Ду Вэйюань, видя, как взволнован Мо Теган,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Вэйюань. Не нужно говорить о прошлом. Я не сожалею о том, что произошло тогда. Не думал, что у этого негодяя остались потомки. Не знаю, радоваться мне за этого мерзавца или печалиться. — Лицо Мо Тегана было покрыто потом, губы из-за недавнего волнения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 Теган, мой дед умер, и теперь тебе некого противопоставить своим словам. Но кровавая вражда, столько жизней моей семьи Сунь — ваша семья Мо непременно заплатит! — Выслушав слова Ду Вэйюана, Сунь Жунмэй нисколько не почувствовала себя виноватой, напротив, она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людей вашей семьи Сунь вовсе не дело рук господина! В те времена те подлые дружки, с которыми связался Сунь Синсань, из-за неравного дележа добычи, чтобы завладеть богатствами вашей семьи Сунь, убили всю вашу семью. Господин, услышав весть, несмотря на то, что Сунь Синсань отнял у него всё состояние, всё равно поспешил туда глубокой ночью. Но Сунь Синсань уже сбежал. Он не убежал далеко, а, воспользовавшись отсутствием господина дома, осквернил его супругу! — Голос Ду Вэйюана прерывался от сдерживаемых эмоций,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снова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его обнаружили и схватили слуги. Господин, услышав о случившемся, на месте выплюнул кровь. Он винил себя в том, что был слишком мягкосердечен, из-за чего супруга подверглась такому унижению. В ярости господин собственноручно убил Сунь Синсаня!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Вэйюань дошёл до этого момента, Мо Теган закрыл глаза, сдерживая боль в сердце. Это была печальная и яростная история, которую он никогда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Мне сказали, что именно он и те люди убили тогда всю мою семью! Сейчас вы решили оправдаться? Не слишком ли поздно? Мо Теган, сегодня ты должен покончить с делами прошлого! — Сунь Жунмэй ни за что не поверит словам Ду Вэйюана, потому что это её вера, ради которой она выжила. Если эта вера ошибочна, то и её существование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вульгарная женщина. По-моему, управляющий Ду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Старейшина Мо всю жизнь был преданным и благородным, разве мог он совершить такое? По-моему, проблема в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Возможно, управляющий Ду выдумал историю, чтобы защитить старейшину. Эта женщина, похоже, тоже нелёгкую жизнь прожила.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слепой пёс! Будь старейшина таким человеком, ты бы умер первым, а не жил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украл клиентские данные корпорации «Мо», нанёс ущерб в десятки миллиардов. Старейшина, учитывая, что ты вышел из его окружения, не лишил тебя жизни и дал тебе шанс. Ты сейчас можешь благополучно стоять здесь и жить в роскоши — всё это тебе дал старейшина Мо. И ты ещё смеешь говорить такие слова? Таким, как ты, и место-то на свете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чушь! А когда ты за спиной говорил о старейшине, у тебя было лицо? По какому праву ты меня судишь!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 Твою мать, не клевещи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хотите подраться, подождите, пока выживете, тогда и дерётесь, убьёте одного — одним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здесь уже начали впадать в хаос. Некоторые встали на сторону Мо Тегана, а несколько человек, почувствовав, что ситуация складывается неблагоприятно, выбрали сторону Сунь Жунмэй. Но такие перевёртыши никоим образом не влияют на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сказать, сказано. Мо Теган, сегодня — твой смертный час. — Холодно произнесла Сунь Жунмэй, взмахнула рукой, и длинный кнут, словно ядовитая змея, взвился в воздухе. Со свистом он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говорить, теперь моя очередь. — Голос был звонким, полным нахальной усмешки. Его рука схватила кнут Сунь Жунмэй, высокомерным и презрительным движением запястья он вырвал кнут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в порядке? — Лин Юэ встал и выглядел совершенно спокойно. Сунь Жунмэй вытаращила глаза. От её яда без противоядия шансов выжить — один из десяти. Как он мог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сожалению, этот один из десяти — как раз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 с тобой в спектакль. Говорить, что совсем в порядке, тоже нельзя, взгляни на мою ладонь, она всё ещё ранена. — Лин Юэ раскрыл ладонь и усмехнулся. Его вид, совершенно лишённый напряжения, удивил не только Сунь Жунмэй, но 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давно пришёл в себя. Этот озорной парень заставил его напрасно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Чжэньао, увидев, что он в порядке, слегка приподнял уголки губ, слабо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улыбку как раз заметил Лин Юэ. Он моргнул, словно ничего не произошло, перевёл взгляд на Мо Тегана.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не будете винить меня за то, что я позволил вам немного пострадать? — Легко произнёс Лин Юэ, совершенно не похожий на того, кто вот-вот отдаст концы. Мо Теган тоже пришёл в себя от изумления, его взгляд на Лин Юэ стал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должен. — Даже если бы Мо Теган сейчас сказал «нет», он всё равно не мог бы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не пострадал от моего яда? — Громко закричала Сунь Жунмэй. Её бесило, что Лин Юэ игнорирует её присутствие. Она вынуждена признать, что появление Лин Юэ её удивило, но это не повлияло на её великий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Мо Тегана! Убить всех членов семьи Мо, никого не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Юэ, я никчёмная мелкая сошка, тебе не стоит запоминать это имя. — Спокойно произнёс Лин Юэ, снимая пиджак. Он промок от пота, в пиджаке было неудобно, остался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Юэ? Если ты не имеешь отношения к этому делу, я могу отпустить тебя. — Сунь Жунмэй смотрела на Лин Юэ. Она не знала почему, но чувствовала, что все её тщательные планы рухнут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Жунмэй совершила ошибку: расследуя инцидент с избиением своего сына, она выяснила только, кто бил, но не узнала причину. А причиной как раз был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правда хотел уйти, но кто-то попросил меня помочь ему опознать родственника. Получив от него заботу, я принял эту просьбу. — Закончив говорить, Лин Юэ увидел, как к нему подошла женщина в форме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 и встала рядом с Лин Юэ. Она была неприметной, обычной, но её взгляд чем-то напоминал взгляд Сунь Жунмэй.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