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Хуэйвэнь? Нет, моя семья в Городе G. — Из-за давности лет Лу Фань уже не помнил, что они когда-то переезжали. К тому же каждый год на праздники они отмечали в Городе G, да и прописка у них была городская G. Поэтому Лу Фань никогда не сомневался, что он не из Города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тон Се Чэньцзе был равнодушным, нельзя было сказать, разочарован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— Только опустошив тарелки, Лу Фань вспомнил этот крайне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Чэнь… цзе… — Лу Фань пробормотал, повторяя за ним, и показалось, что это имя очень знакомое, просто сейчас не мог вспомнить, где именно он его слышал. В конце концов, махнул рукой. — Сегодня правда спасибо тебе огромное. В следующий раз угощу тебя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не ожидал, что кто-то в такой холод предложит угостить мороженым. Невольно стало смешно, и в нём проснулось желание подразнить. Глядя на белое и милое лицо Лу Фаня,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угостил тебя ужином, а ты меня мороженым. Разве это не слишком несправедливо? В следующий раз хоть бы угостил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опешил, посмотрел на простой, но роскошный наряд Се Чэньцзе, потом на ограниченную серию индивидуальных часов на его руке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могу себе позволить угостить, тебе, наверное, не подойдёт. Лучше уж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Лу Фаня был низкий, не такой густой и глубокий, как у обычных парней, но и не звонкий, как у девушек. Он был чем-то посередине, создавая ощущение весеннего мелкого дождя — лёгкий шелест, тихо скользящий, с ноткой опьяняющего очарования, волнующий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слушал его голос, и настроение без причины улучшилось.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мороженое. Кстати, я уже много лет не ел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Чэньцзе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конечно, понял, что имел в виду Се Чэньцзе,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господин Се, как-нибудь в другой раз я тебя угощу. Сейчас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банковской карте ещё были кое-какие сбережения, но карта и удостоверение личности потерялись, и на восстановление уйдёт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Чэньцже посмотрел на него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угощу тебя. Время ещё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сегодня, боюсь, не получится. — Лу Фань помахал перед Се Чэньцзе стопкой учебников, которую держал в руках. — Я очень благодарен тебе за такой богатый ужин сегодня, но сегодня вечером мне ещё нужно работать над исследовательским проектом, нет времени. Если ты не против, оставь мне свой номер телефона, в следующий раз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очень занятому человеку, что ты занят и у тебя нет времени — обычно Се Чэньцзе рассмеялся бы. Но взгляд Лу Фаня был серьёзным и прямым, когда он смотрел на человека, то совсем не отводил глаз. Большие, чёрные, чистые глаза были ясными и прозрачными, как ночное небо, вызывая лишь сердечное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Чэньцзе забурлило неудержимое волнение. Он понимал, что это за волнение. Уже слишком много лет не было таких чувств, такой увлечённости к кому-либо. Это ощущение пришло слишком внезапно, заставляя его, помимо возбуждения, чувствовать некоторую растерянность. Раньше тоже был человек, способный в любой момент взволновать его душу. Он думал, что это просто забота старшего брата с богатыми эмоциями о младшем,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Чэньцзе хотелось смеяться. Если всё действительно так, как он думает, и это волнение — чувство влюблённости, то тогда тому маленькому Лу Фаню было всего три-четыре года. Влюбиться в ребёнка трёх-четырёх лет — неужели у него склонность к педофилии?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появившуюся на лице Се Чэньцзе насмешливую улыбку, Лу Фань подумал, что его просьба о телефоне была слишком внезапной и вызвала у собеседника неприязнь. На душе стало немного тоскливо. И правда, судя по одежде этого человека, сразу видно, что он не простой. Разве такой человек станет просто так давать свой номер телефона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следуя за Се Чэньцзе из ресторана и садясь в его машину, он был в растерянности. Очнулся лишь тогда, когда Се Чэньцзе наклонился и сам пристегнул его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всё время витать в облаках и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действия Се Чэньцзе были слишком естественными, поэтому Лу Фань не почувствовал ничего неуместного, а лишь чистое участие со стороны собеседника. Невольно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 — Сказал Се Чэньцзе, затем протянул руку и раскрыл ладонь перед Лу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понял, моргнул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телефона.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Фань радостно воскликнул и поспешно достал свой простой телефон, полученный за пополнение счёта, и протянул его Се Чэньцзе.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говорил правду, что у него нет времени. На следующий день ему нужно было отправляться в лабораторию Линь Цзэфэна, нужно было подготовиться заранее. Поэтому, вернувшись в университет, он не пошёл в общежитие, а сразу отправился в читальный зал в библиотеке и занимался там, пока зал не закрылся и не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библиотеки, навстречу ударил холодный ветер. Лу Фань невольно плотнее закутался в ватное пальто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стояла чёрная легковая машина, очень знакомая. Пока Лу Фань думал, где он её видел, окно чёрной машины опустилось. Мужчина на водительском месте свистнул ему и окликнул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был немного удивлён, но больше ожидал этого. Он заранее предполагал, что тот придёт к нему, но не думал, что именно в это время. Инстинктивно взглянул на время — уже 23:40.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и остановился перед Гу Синьюнем. Наклонившись, посмотрел на него и с некоторым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подобрал мой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Кошелёк? Какой кошелёк? — Как будто намеренно дразня Лу Фаня, Гу Синьюнь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подобрал? Тогда откуда ты знаешь, что я здесь, и что меня зовут Лу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Лу Фань — не секрет, правда? Спроси любого в этом университете — узнаешь. А узнав имя, разве сложно выяснить, в каком общежитии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прекрасно знал, что Гу Синьюнь лжёт, но без доказательств он ничего не мог поделать. Более того, глядя на его одежду, даже будь у него доказательства, он ничего не смог бы сделать. Поэтому подумал, что лучше смириться и заново восстанавливать удостоверение личности, банковскую карту и прочие документы, чем связываться с человеком, который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Фань развернулся и уходит, Гу Синьюнь на мгновение опешил, затем поспешно вышел из машины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так можно? Я специально приехал сюда тебя искать и ждал целых полтора часа, а ты вот так меня отшиваешь?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 детства недополучал питания, поэтому к нынешнему возрасту его рост достиг лишь 174 см. По сравнению с Гу Синьюнем он был значительно ниже. Запрокинув голову, он смотрел на Гу Синьюня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же не знакомы. Ты говоришь, что ждал меня полтора часа — это твоё желание, мне до этого нет дела. Но сейчас в нашем общежитии скоро будут закрывать двери, у меня нет времени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Синьюнь был известным в Городе S молодым господином из хорошей семьи, и его ещё никогда так прямо не отвергали. В тот момент его чувства были весьма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Лу Фаня в караоке, он не мог сдержать желания сблизиться с ним. Но после того, как Лу Фань несколько раз его отверг, он почувствовал нечто невероятное. Он не мог понять, почему такой человек, как он, Лу Фань постоянно отталкивает, даже не желая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Синьюнь и был беспутным, с детства он получил хорошее воспитание во всех аспектах. У него была своя уверенность, своё благородство и высокомерие. Он не стал дальше приставать к Лу Фаню, а просто достал из машины его кошелёк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кошелёк,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ожидал, что Гу Синьюнь так быстро вернёт ему кошелёк, и на мгновение удивился. Затем он показал Гу Синьюню благодарную улыбку, одновременно с вежливой отстранённостью: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http://bllate.org/book/15601/1391523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