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тоже чувствовал, что ведёт себя несколько непривычно. В прошлой жизни он относился ко всем людям и событиям очень отстранённо, ему было лень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Ланьцяо был другим. Чу Чэн постоянно думал о том, как учесть все аспекты, позаботиться о нём, и в нём просыпалось настоящее родительское чувство. Это было совсем непохоже на генерального директора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аэропорта становилась всё короче, и только сейчас Су Ланьцяо почувствовал, как в его сердце поднимается чувство нежелания расставаться. Одной мысли о том, что они не увидятся несколько дней, было достаточно, чтобы ему стало всё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эта программа, было бы хорошо. Раздражает. Что мне делать, если я буду скучать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четыре-пять дней. Можешь звонить мне, учитывая разницу во времени, — бросил на него взгляд Чу Чэн, видя, что у мальчишки уже покраснели глаза, и намеренно говорил о вещах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сморщил нос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четыре-пять дней. В общем, я люблю тебя больше. Ты же не любишь меня так сильно, конечно, тебе кажется, что четыре-пять дней — это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специально быть привередливым, но ему очень не нравился этот спокойный и безмятежный тон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Чу Чэна дольше, но раз уж они вместе, не стоит ли больше проявлять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на лице вечно нет никаких эмоций, его не разглядеть и не понять, это очень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Ланьцяо думал об этом, тем более несправедливым ему это казалось. Он выпрямился и, глядя на профиль Чу Чэна,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меня не любишь,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тебя обманул? — поднял бровь Чу Чэн, не понимая, что опять задумал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выдвинул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уезжаю, а ты всё такой же не тёплый и не холодный. Может, ты даже рад? Я уеду, и ты сможешь сам поразвлекаться. Может, ещё какие-нибудь актрисы или модели будут на тебя вешаться.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дальше, тем нелепее. Когда ты видел, чтобы я развлекался? — Чу Чэн нажал на переносицу, понимая, что Су Ланьцяо просто не хочет с ним расставаться и несёт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посмотрел, как тот уже поставил машину на парковке у терминала, и запаниковал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Ты должен пообещать мне, что будешь звонить каждый день и после работы сразу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знал, что из-за детских переживаний Су Ланьцяо был человеком, крайне не чувствующим себя в безопасности, и потому успокаивал его, следуя его настроению: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 Не думай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 Ланьцяо надуться. Он помолчал некоторое время, размышляя, не был ли он слишком чувствительным и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только начали встречаться и сразу расстаются, а перед отъездом он ещё и устраивает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 лучшей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Побормотав немного, Су Ланьцяо уныло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так сказал о тебе. Я просто... просто боюсь. Боюсь, что всё это неправда, боюсь, что когда вернусь, ты разлюбишь меня. Я... Эх, я, наверное, надоедливый? Ты точно жалеешь, что со мной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взглянул на лобовое стекло. На парковке было темно, лишь несколько случайных прохожих сновали туда-сюда,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ремень безопасности, наклонился вбок, обнял парня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надоело, и я не жалею. Я буду здесь и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действительно использовал всё своё терпение, накопленное за всю жизнь, на Су Ланьцяо, редко говоря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гладила волосы Су Ланьцяо, спускаясь к шее, успокаивая, как маленькое животное, тон его голоса был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расслабься. Меня не интересуют другие,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бормочущие объяснения, Су Ланьцяо почувствовал, как всё его тело наполнилось теплом. У этого человека всегда была магическая сила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опустил глаза и поцеловал его, нежно прикусывая его нижнюю губу, успокаивая, пока эмоции Су Ланьцяо постепенно не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почти пять минут, прежде чем Чу Чэн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забирай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свидания, генеральный директор Чу, — неохотно взглянул на него ещё раз Су Ланьцяо, прежде чем взять багаж из багажника и потянуть его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смотрел на его удаляющуюся спину, и на душе у него тоже было не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сигарету, зажал её между пальцев и, только когда тот исчез из виду, поднёс её ко рту и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человека рядом, щебетавшего без умолку, действительно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температура от кондиционера быстро создала туман, и только тогда Чу Чэн увидел, что на стекле со стороны Су Ланьцяо был нарисован пухлый и округлый сердечок, а внизу мелким почерком было написано: «Love 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детское и неуклюжее признание, которое прямо пронзило сердце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Ланьцяо уже закончил оформление на рейс и встретился с другими участниками у выхода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посадкой на самолёт он увидел, что особое внимание Чу Чэна привлёк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добавил его в особое внимание, то просто хотел удовлетворить своё маленькое желание. Учитывая характер этого человека, этот аккаунт, возможно, навсегда останется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появилось напоминание, Су Ланьцяо даже испугался, подумав, что аккаунт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содержание поста Чу Чэна, Су Ланьцяо не смог сдержать смеха, настолько громкого, что несколько человек рядом обернулись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первый твит Чу Чэна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[Завёл кота, он мне очень нравится. Кот только вышел погулять на несколько часов, а я уже по нему скучаю.]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Чу Чэна в Weibo тоже были забавными: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помочь тебе ухаживать за котом, профессиональный уборщик кошачьего туалета с двадцатилетним стажем! Генеральный директор Чу, вам не нужна жена?!!!]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крутой человек так любит животных,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[Выложи фото, где вы с котом, аааа, главное — 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директор Чу действительно прямолинейный как сталь, даже кот у него мужского пола ххххх]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 такой нежный, уууу, хочу быть котом генерального директора Чу! Наверное, очень приятно, когда он гладит по голове!]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 себя необъяснимо тронутой, увидев эту фразу, такой крутой мужчина и такой нежный аааааа]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провёл пальцем по экрану, просматривая комментарии. После кратковременной радости он снова сжал губы, глядя на толпу фанатов в комментариях, рвущихся стать женой Чу Чэна. Кажется, он немного понял реакцию Чу Чэна вчера на комментарии под его постом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любишь его, то хочешь занять всё, даже чужие фантазии вызывают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собственности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с собой немного, чувствуя одновременно и кислый, и сладкий привкус, он зашёл в Weibo и сделал репост записи Чу Чэна: «Я и есть кот генерального директора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этого недостаточно, он добавил ещё один пост: [Генеральный директор Чу, когда влюбляется, действительно приторный до смерти, сердце тает. Уехал на несколько дней, очень не хочется расставаться.]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бессистемно фиксировал некоторые чувства, связанные с Чу Чэном. Наверное, его действительно сочтут сумасшедшим фанатом с фантазиями, но он думал, что, поскольку это тайный аккаунт,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свои чувства, Су Ланьцяо тихо выдохнул и швырнул телефон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Чжили, сидевший рядом,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 смеёшься, то грустишь.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Су Ланьцяо потрогал своё лицо и рассмеялся. — Пора взлетать, идём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 очередь на посадку. Места Сюй Чжили и его были рядом, два места в последнем ряду бизнес-класса,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взглянул на это место и подумал, что, скорее всего, этот человек снова поменял его заранее. Не может же быть такого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место у окна и, чтобы избежать подозрений,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тронул его за руку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Су Ланьцяо подпер голову рукой и посмотрел на него. Его взгляд был спокойным, без фокуса.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Чжили слегка наклонился к нему, контролируя громкость так, чтобы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 случая с Weibo, я вернулся и подумал, что действительно был неправ, поступил импульсивно и несдержанно. Ещё раз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прошло, — тихо ответил Су Ланьцяо,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могу я продолжать за тобой ухаживать? — Сюй Чжили откинулся на спинку кресла и слегка вздохнул. — Хотя шансы призрачны, но даже если есть один шанс из десяти тысяч,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тоже вздохнул, выражение лиц у обоих стало скорбным и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нет возможности. Давай в последний раз поговорим об этом, хорошо? Посмотри на себя, у тебя хорошие условия, разве ты не сможешь найти кого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такого, как ты, — Сюй Чжили протянул руку, чтобы коснуться его головы, но Су Ланьцяо быстро уклонился, и рука неловко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отвернулся и устремил взгляд в окно. Они уже взлетели, погода снаружи выглядела прекрасной, белые облака с золотой каймой,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