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Ланьцяо, неся в руках стопку документов, неспешно подошёл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Райан, ну что ты зануда... Опять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дверь, он увидел на пороге Чу Чэна, покрытого дорожной пылью. Тот ворвался в комнату вместе с декабрьским холодным ветром. На его подбородке виднелась тёмная щетина, под глазами легла лёгкая синева — выглядел он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этого человека, всё беспокойство, копившееся у Су Ланьцяо всю ночь, мгновенно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как вы оказались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с этими словами Су Ланьцяо уже хотел броситься в объятия, но едва его руки коснулись шеи Чу Чэна, как тот мягко отстранил его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пошёл искать себе партнёра для брака по контракту?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примчался за тридевять земель, чтобы предъявить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сначала, — Су Ланьцяо, всё ещё пребывая в радости от вида Чу Чэна, втолкнул его внутрь, закрыл дверь на ключ и уже затем, смягчив голос, начал капризничать. — Ты что, рассердился? Даже не ответил на моё сообщение. Я же просто болтал, не собирался ни с кем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Ланьцяо снова пробежался по фигуре Чу Чэна, и он не смог сдержать улыбку. Неужели этот человек, проделавший такой долгий путь глубокой ночью, всё же проявляет к нему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Чу Чэна оставалось спокойным, как обычно. Пока Су Ланьцяо отвлёкся, он ловко выхватил у него из рук документы и начал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Блэр, 20 лет, студент Оксфорда, председатель студенческого совета, средний балл 4.0. Условия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Кристин, 23 года, дизайнер ювелирных изделий, семья занимается продажей драгоценностей, довольно симпатичная. В примечаниях сказано: кандидатура из числа ваших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 Артур, гомосексуальный герцог. Хм, у тебя тут подборка полная, и мужчины,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в панике потянулся, чтобы отобрать документы обратно, но Чу Чэн ловко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не читай! Всё это дал мне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уселся на диван, закинув ногу на ногу, и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сам по телефону заявил, что хочешь найти человека для брака по контракту. Тут даже контакты указаны. Ну так иди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секунду, когда вчера он услышал, что Су Ланьцяо собирается жениться на ком-то другом, его внезапно охватила паника. И в тот же миг его озарило: он влюбился в Су Ланьцяо. Это была настоящая, искренняя симпатия, не отношение к нему как к домашнему питомцу и не просто долгосрочная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осознал, что все его странные поступки последнего времени — желание защитить его, жалеть его — всё это происходило из зародившихся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этом, его собственнический инстинкт тут же проснулся. Он не хотел никому его уступать, не мог принять даже мысль об этом, пусть и притворной.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семь часов полёта в Лондон он не сомкнул глаз ни на секунду. Впервые в жизни он потерял самообладание, опасаясь, что этот парень в порыве эмоций уже обо всём договорился.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увидев эту кучу разношёрстных документов, ещё не успевшая утихнуть злость снова поднялась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ошибся. Малышка не был к нему так сильно привязан, даже не включил его в список кандидатов. А по тону вчерашнего разговора, казалось, он вообще хотел разорвать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подсел к нему вплотную, их ноги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 Зачем мне встречаться с ними? Это всё предложения дворецкого. Предложения ведь можно и не принимать,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Объясни-ка, что советовал дворецкий насчёт брака по контракту? Как договариваться с людьми? — Чу Чэн проигнорировал его оправдания, подперев голову рукой,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Ланьцяо, стиснув зубы, начал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Подписать контракт на полгода. Кроме дома, всё имущество делится пополам. Ты же знаешь, мне в основном нужен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Барин, как же ты щедр, — Чу Чэн усмехнулся, нащупывая в кармане зажигалку, но вспомнил, что выбросил её в аэропорту перед посадкой.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увидел в пепельнице кучу окурков и лежащую рядом зажигалку. Взяв её, он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курить научился? Сколько ещё вещей ты от меня скрывал?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было плохое настроение, больше не буду, — Су Ланьцяо не подозревал, насколько сильным было недопонимание в душе Чу Чэна, и продолжал крутиться вокруг прежней темы. — Я вчера пошутил, не буду заключать брак по контракту. Заработаю денег потом и выкуплю этот дом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медленно выпустил дым и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заморачиваться. Я женюсь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Ты... на мне? — Су Ланьцяо тихо повторил эту фразу. —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вопрос «Ты что, влюблён в меня?», но разве всё не очевидно? Если он не испытывает к нему чувств, то что тогда нужно Чу Чэну?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задумчиво уставился на него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по условиям брака по контракту имущество делится пополам? Можно рассматривать это как подработку на полгода. Я бизнесмен, это беспроигрышное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Су Ланьцяо за эти несколько секунд пережили резкий взлёт и такое же стремительное падение. Только что его подбросила вверх радость, и вот он уже снова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именно то, чего он изначально ожидал? Чего же ещё ждать? Ждать, что Чу Чэн действительно будет с ним из-за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притворство, но если этот человек — Чу Чэн, то и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сжал кулаки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все тебе, всё будет как ты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Чэн, всё ещё хмурясь, курил. Его взгляд задержался на ещё не поблёкшем на шее Су Ланьцяо следе от поцелуя. Он не расслышал его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Ланьцяо, видя, что тот молчит, снова взглянул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хочешь пожениться? Ты даже не спросил, сколько там имущества?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меня обманешь? — Наконец Чу Чэн поднялся, потушил сигарету в пепельнице и потер переносицу. Бессонная ночь давала о себе знать, подступала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покачал головой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тебя не обману. Можешь забрать все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семью всё же можно считать известной, в денежном плане он точно не подведёт Чу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онемел. Неужели он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партнёром Су Ланьцяо по браку по контракту стал он. Если бы попался кто-то похитрее, мог бы счистить все деньги подчистую, а этот малыш, возможно, ещё бы помогал их считать. О последствиях даже думать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подготовь и дай мне на подпись. У тебя есть дела на после обеда? Я хочу поспать, — Чу Чэн расстегнул две пуговицы на рубашке, поднялся и направился к кровати. — Одолжишь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тут же подскочил, привёл в порядок растрёпанные подушки, разгладил помятые складки на простыне.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свободен,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действительно вымотался. Разобравшись с этим делом, он скинул одежду, голова коснулась подушки, и он тут 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какое-то время смотрел на него, затем осторожно улёгся на другой край кровати и потихоньку подвинулся поближе. Знакомый запах постепенно обволакивал его, даря чувство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Учащённое сердцебиение ещё не полностью утихло. Неужели они с Чу Чэном и правда поженятся?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думал, что они смогут зайти так далеко. Хоть это и притворство, но с юридической точки зрения это будет 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настроение Су Ланьцяо снова улучшилось. Да и ладно, впереди ещё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вспомнив о церемонии похорон в девять, Су Ланьцяо встал очень рано. Порывшись в чемодане, он с досадой вспомнил, что чёрного костюма с собой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всё ещё спящего Чу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одолжи мне свой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возьми сам, — проспав весь вечер и всю ночь, Чу Чэн наконец почувствовал, что пришёл в себя, хотя голос ещё был хриплым. — Хочешь, чтобы я пошёл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против, давай вместе, — Су Ланьцяо присел на корточки, разыскивая его чемодан, достал аккуратно сложенный костюм и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сел и окинул его взглядом с ног до головы, во взгляде неосознанно мелькнула нежность. Су Ланьцяо был немного субтильнее его, но зато с хорошим костяком, и костюм сидел на нём, придавая другой, джентльменский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идёт моя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не в первый раз я её ношу, — дойдя до этой фразы, Су Ланьцяо слегка покраснел. Раньше он постоянно таскал его вещи, не знаю уж, откуда бралась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прежние отношения были слишком близкими, а теперь, превратившись в брак по контракту, они ещё не адаптировались к новому статусу, отчего возникла некоторая скованность.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встал, переоделся в свою одежду, затем подошёл к Су Ланьцяо и естественным движением поправил ему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Галстук?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 завязывать, — Су Ланьцяо поднял сбоку галстук и обмотал его вокруг руки, запутав свои красивые пальцы. — Я редко ношу официальную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впервые с приезда в Лондон улыбнулся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да, ты же модель, и чаще всего позируешь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http://bllate.org/book/15599/1391782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