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Зарплата, предлагаемая в рамках стажёрской программы, действительно была невысокой. Особенно во время зимних и летних каникул, когда университет не предоставлял общежитие, этим стажёрам приходилось полагаться лишь на свою стажёрскую зарплату, чтобы покрывать расходы на еду и жильё. Накопить больше денег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увольнения выглядела разумной, но, возможно, из-за нехватки технических талантов в текущем проекте, а может быть, потому, что ментор, ответственный за него, действительно ценил способности, — в общем, дело в итоге попало в руки Бай Ци. Ментор Цинь Яо хотел сделать исключение и добиться для этого стажёра более высокой зарплаты,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было чем-то из ряда вон выходящим. В конце концов, для такой крупной корпорации, даже самая высокая зарплата стажёра — это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мелочью это не назовёшь. Потому что всё функционирование корпорации зависит от существующих, отлаженных правил и положений, благодаря чему планы можно выполнять, а политику — проводить. Если каждый сможет легко добиться исключения, то правила станут пустой формальностью. Поэтому различные отделы не могли принять решение самостоятельно и, не желая возиться с такой мелочью, перебрасывали ответственность друг другу, пока в итоге дело не дошло, шаг за шагом, до самого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помнил свой тогдашний разговор с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занимаю ценную квоту, и действительно ещё при подаче заявки думал о возможности досрочного ухода. Но мои навыки не хуже, чем у других, я вложил все силы в текущий проект и выполнил за месяц то, на что у других ушло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Предварительное оффер… Конечно, это очень заманчиво. Но я уверен: если не получу оффер через стажёрскую программу, то после выпуска смогу вернуться сюда через обычные каналы найма.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благодарен компании за такое предложение, правда, но не нужно делать для меня исключение, это будет несправедливо по отношению к другим стажёрам.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нравятся рабочая атмосфера и обстановка здесь, после выпуска я обязательно подам резюме снова. В конце концов, зарплата штатного сотрудника тоже очень привлекательна,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 из топового вуза, с сильными рабочими навыками, здоровым настроем, проявивший себя в программе и рекомендованный ментором, — все думали, что компания сделает исключение и оставит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их удивлению, Цинь Яо в итоге всё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полмесяца Корпорация Янь анонсировала учреждение стипендии, которая получила одобрение в обществе, и акции даже немного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был обнародован первый список получателей этой стипендии, студент бакалавриата факультета компьютерных наук Университета H Цинь Яо оказался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Ци больше не связывался с Цинь Яо. Но поскольку они были друзьями в соцсетях, он часто видел обновления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моментах Цинь Яо было только два типа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[Есть работа? Сейчас берусь за всё.] Второй: [Спасибо всем, больше не нужно, нашёл.]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много раз, Бай Ци запомнил: этот человек постоянно ищет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ответил быстро: [В сети.]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Чжо вышел, то увидел, что Бай Ци, сосредоточенно уткнувшись в телефон, что-то печатает. Непонятно, с кем он так увлечённо болтал, даже не заметив, как тот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недалеко от Бай Ци, но не подошёл ближе, сохраняя дистанцию, не близкую и не далёкую.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Бай Ци, там, где тот не мог видеть, 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закончив печатать, поднял голову и вздрогнул, едва не уронив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вышел и не подал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неподвижно стоял на месте, изучая его выражение лица, пытаясь разглядеть, нет ли чего-то неладного.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есть что-то, о чём ты хочешь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Ци было совершенно естественным, голос и тон — ещё более естественными, но его ответ заставил сердце Янь Чжо сжаться: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готовясь принять этот запоздалый суд, стараясь сохранить голос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показал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видел, как Цяо Цзюньчу в моментах написал, что ребёнок снова выгнал одного репетитора, и теперь он вынужден лично взяться за помощь с уроками. Я подумал, может, потому что нанимают знаменитых учителей, у которых не так много терпения к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Сжатый кулак Янь Чжо резко разжался, и весь он выглядел даже немного ошарашенным: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решил, что тот не расслышал, и повторил,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наймём студента попробовать? Я знаю одного студента из Университета H, характер у него хороший, успеваемость тоже отличная, для обучения младшеклассника должно с лихвой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Цинь Яо должен быть более терпеливым с детьми, не станет, как богатые знаменитые учителя, выбирать только талантливых учеников. А цена, которую предложит Цяо Цзюньчу, наверняка будет немаленькой, что могло бы немного облегчить текущее финансовое давление Цинь Яо. Для обеих сторон это вполне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назвал имя Цинь Яо, потому что считал, что Янь Чжо, скорее всего, не запомнил такого мелкого стажёра.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замешкался на несколько секунд, прежде чем сообразил,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его контакты, свяжись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сам с ним поговори, в конце концов, вы же друзья. Хотя в таком мелком деле нет никакой особой услуги, но всё-таки есть разница, когда связывается ассистент или лично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хотел что-то сказать, но сдержался и сначала позвонил Цяо Цзюньчу.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Университета H, учится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видел твои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порекомендовал… — Янь Чжо собирался сразу назвать имя Бай Ци, но вспомнив, как Цяо Цзюньчу обычно хвастался перед ним своей любовью, на повернул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вторая половинка.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слушая рядом, было и радостно, и немного неловко; он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Янь Чжо схватил его руку, крепко держа, не позволяя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Только тебе можно красоваться любовью, а мне нельзя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Янь Чжо и Цяо Цзюньчу были хорошими, они немного пошутили друг над другом, прежде чем закончить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как-нибудь представлю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звонка Янь Чжо повернулся к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завтра можно прийти на пробный урок, если подойдёт, послезавтра можно официально приступать.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терпеть даже один день? Не думал, что помогать ребёнку с уроками так мучительно. А ведь раньше был ярым папашей, хвастающимся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отправил сообщение Цинь Яо, заодно переслав адрес Цяо Цзюньчу, и получил в ответ ряд благодарностей от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тоже хотелось усмехнуться, но не очень-то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профиль Бай Ци, осторожно выспрашивая: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любишь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опешил,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спросить, буду ли я хотеть ребёнка? Но ведь Янь Чжо явно не очень любит детей, раньше никогда не проявлял такого желания. Может, Янь Чжо боится, что я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сделал вид, что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вижу, ты немного беспокоишься о ребёнке Цзюньчу.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для него репетитора не только ради этого малыша. А потому что… из-за твоих отношений с Цяо Цзюньчу,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Чжо заблестели, явно довольный таким ответом, но он всё равно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итоге, нравятся они тебе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Ци они очень нравились, но Янь Чжо не любил, поэтому он не хотел говорить об этом, чтобы не вызвать лишних подозрений, и вынужден был солгать: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дети слишком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Янь Чжо сжала его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нравятся альфы или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нравятся дети, значит, не нравятся и омеги, которые могут рожать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тема сменилась так быстро? Какая связь между этими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сила, передаваемая через руку, становилась всё сильнее, и он понял, что Янь Чжо действительно очень беспокоится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нравятся омеги? Но ведь Янь Чжо ещё не знает, что я уже давно знаю, что он омега. Не подумает ли он, что он мне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нравятся альфы? Я же не могу всю жизнь притворяться, что не понимаю, и заниматься с Янь Чжо романом двух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работал на высокой скорости, и он выдал ответ с максимальным инстинктом самосохранения: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альфа ты, бета или омега, ты мне одинаково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явно не ожидал такого ответа, движение его руки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