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Тревога мгновенно взбудоражила весь отель, бесчисленное множество людей в панике высыпало из номеров и побежало вниз. Увидев это, Чу Линь тут же сказал помощнику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Если только вы не хотите, чтобы ваш босс сгорел здесь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явно запаниковал, на его лице не осталось прежней спокойной улыбки. Он поправил очки, внимательно огляделся и, увидев, что все бегут, мог только приказать итальянским телохранителям отступить. Как только те отступили, Чу Линь немедленно достал запасную карточку-ключ из кармана, но прежде чем он успел открыть дверь, послышались срочные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оттеснил Чу Линя и первым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примчался Цуй Нин, он тяжело дышал, лицо было бледным, а рука, открывавшая дверь, всё ещё дрожала. Он ворвался в номер-люкс и прямиком направился в комнату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Цюй Юйшань пинком сбросил Сибадзаки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пинок был быстрым, точным и жёстким. Цуй Нин взглянул на Сибадзаки, который не мог сразу подняться после удара, не только замер, но даже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пинок, Цюй Юйшань крепко уснул. Когда он снова проснулся, то обнаружил, что находится не в отеле, а в маленькой комнате с тремя стенами и решёткой вместо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тусклый свет, за решёткой ярко горели огни, изредка доносились шаги. Похмелье слегка раскалывало голову Цюй Юйшаня, он ещё не полностью пришёл в себя, покачал головой и услышал, как кто-то рядом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повернулся на звук и встретился взглядом с парой тёмных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 и неловкость, случившаяся вчера в горячем источнике, снова нахлынула на Цюй Юйшаня, особенно когда он осознал, что до сих пор лежит на коленях у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почти мгновенно отпрыгнул с колен Цуй Нина, вскочил слишком резко, и голова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 так резко, голова будет болеть, — Цуй Нин протянул руку, чтобы поддержать Цюй Юйшаня, но тот отстранился первым. Цуй Нин замешкался, затем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увидел протянутую и отдернутую руку Цуй Нина, но ничего не сказал. Хотя вчерашний сценарий с горячим источником уже прошёл, он ещё не мог забыть его. Хотя он всегда считал, что мужчине ничего не стоит сделать, если он обладает достаточной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извиваться на коленях у другого мужчины — такое он делал впервые в жизни, особенно учитывая, что того от его отвратительности даже зажмурилось.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и было неловко, Цюй Юйшань, успокоив дыхание, снова стал невозмутимым и начал разговаривать с Цуй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похмелья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место: он спал на полу, в комнате была решётка, и дверь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Цуй Нина заставил Цюй Юйшаня остолбенеть. Он помнил только, что ходил выпить, а всё, что было после пьянки, напрочь вылетело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дошёл до сюжета с полицейским участком?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отправил Цуй Нина на кровать к Сибадзаки, да и та луковица, оставленная в его номере, тоже не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пристально смотрел на Цюй Юйшаня и, увидев, как тот сидит в оцепенении,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что было после того, как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кивнул. — Я... почему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разыгрывался сюжет с полицейским участком, в оригинале туда попал только он, Цуй Нин — нет. Почему же Цуй Нин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ты напился, тот... — Цуй Нин запнулся, его длинные ресницы скрыли эмоции в глазах, в которых мелькнула искорка. — Тот японец отвёл тебя в номер, но выгнал помощника Чу из комнаты и велел телохранителям не 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зрачки Цюй Юйшаня расширяются по мере его слов, и намеренно остановился на этом месте, но не ожидал, что Цюй Юйшань поймёт всё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японец такой коварный? Тайком закрыл дверь, чтобы избить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яростный пинок 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самоосознания Цюй Юйшань твёрдо верил в установки романа, ему и в голову не приходило, что соперник может питать к нему иные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закрыл дверь — определённо, чтобы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Цуй Нин ещё хотел объяснить, как вдруг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спиной к свету за решёткой, постучал по ней дубинкой, затем указал на Цюй Юйшаня. — Ты,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на ломаном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увидев человека в японской полицейской форме, понял, что настал черёд сцены избиения в участке, и покорно поднялся, но Цуй Нин вдруг протянул руку и схватил его. —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редко сам приближался к нему, и на этот раз он сам схватил его за руку, что немало удивило Цюй Юйшаня. Но затем он подумал: Цуй Нину всего восемнадцать, он в полицейском участке на чужбине, язык не знает, конечно же, он напуган. Поэтому он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 тобой ничего не случится,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Цюй Юйшань высвободил руку из захвата Цуй Нина и вышел через открытую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был главным героем — пассивом, и хотя было непонятно, почему он тоже оказался в участке, согласно сеттингу и содержанию романа, с Цуй Нином не должны были плохо обращаться. Во всём тексте подонком, который избивал главного героя — пассив Цуй Нина, был только он один. Подумав о Цуй Нине, Цюй Юйшань заметил, что они идут всё дальше вглубь, свернули уже несколько раз, и его сердце постепенно забилось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должно произойти, но знать — это одно, а быть готовым к избиению — совсем другое. Цюй Юйшань ещё не подготовился психологически. Сибадзаки бил не руками, а катаной.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описанию в романе. Сибадзаки хлестал его катаной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Цюй Юйшань хотел дать сдачи, но Сибадзаки был не промах. У него был чёрный пояс по карате, плюс оружие, а Цюй Юйшаня, которого продержали взаперти больше десяти часов без еды и воды, было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Буфф большой силы у Цюй Юйшаня проявлялся только в пьяном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Цюй Юйшаня были и свои соображения: в крайнем гневе он ударил Сибадзаки один раз и сразу же был заперт в участке. Те люди даже не допрашивали его, просто держали взаперти, и даже Сибадзаки мог избивать его прямо в участке. Власть Сибадзаки в Японии была очевидна, и если действовать напролом, мог встать вопрос о возвращении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книге Цюй Юйшань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описание в книге было всего лишь строкой текста, а боль вот-вот должна была обрушиться на него по-настоящему. Цюй Юйшань с детства не знал лишений, и уж тем более его никогда не били. Первая в жизни порка от незнакомца с холодным оружием — сердце его сжималось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этот незнакомец был его соперником, точно не станет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беспорядочным мыслям, человек впереди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ледяным тоном сказал он Цюй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взглянул на место, куда нужно было зайти. Это была комната, не похожая на ту, в которой его держали раньше: дверь была частью стены, и если её закрыть, то невозможно было бы узнать,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Волков бояться — в лес не ходить. Цюй Юйшань собрался с духом и шагнул внутрь, но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 сказал японец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Юйшань молча выругал Сибадзаки за его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Сибадзаки действительно был помешан на чистоте до мозга костей: перед избиением он заставлял жертву мыться, чтобы не запачкать свои руки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взял выданные ему новые туалетные принадлежности, принял горячий душ и почистил зубы. Почистив зубы, он почувствовал, что живот урчал ещё сильнее от голода. Сибадзаки ещё не пришёл, а человек, приведший Цюй Юйшаня, уже ушёл. Дверь была заперта изнутри, Цюй Юйшаню нечего было делать, он мог только сидеть на диване и тупо смотреть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сейчас с Чу Линем. Если его заперли, то Чу Линь наверняка лихорадочно связывается с людьми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Цюй Юйшань не знал, который сейчас час. Он проголодался до боли в желудке. Когда он от скуки начал считать узоры на ковре, наконец раздался звук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повернулся к двери, и в его сознании всплыл оригинальный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просидевший взаперти больше десяти часов, был подобен загнанному зверю, раздражённому, беспокойному и свирепому. Услышав звук у двери, он резко повернулся туда, а кровяные прожилки в глазах из-за бессонной ночи делали его взгляд особенно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голос Цюй Юйшаня словно вырывался из горла. —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Сибадзаки был по-прежнему одет в кимоно, чёрное хаори и хакама, в правой руке он держал катану. Он стоял в дверях, и мертвенно-белый свет в комнате делал его лицо ещё мрачнее,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Цюй Юйшань в тот момент был подобен загнанному зверю, то Сибадзаки был крокодилом, учуявшим кровь, шаг за шагом приближающимся к своей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покарать тебя, непослушного болвана, от имени богов, — произнёс Сибадзаки по-японски, шагнул в комнату, и дверь за его спиной снова закрыл его итальянский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