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Мо Юньфэй услышал от визажиста хорошее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в зеркало и искренне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спокоен. Когда Сяоцин меня искал, тысячу раз наказывал и просил не облажаться, а то голова с плеч долой. Теперь, когда ты доволен, я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Юньфэй внутренне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Шэнь Суцин… какой он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удивлённо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спросишь про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ответил,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господине Шэне я сам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Визажист, подумав, нашёл это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расспрашивать дальше, а начал отвечать на вопрос Мо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Сяоцин, хоть иногда и проявляет детские черты, но человек хороший и своих не бросает. Если стал его другом, он к тебе хорошо относится. И не смотри, что иногда он будто агрессивный, но если действительно нужно что-то сделать, у него не хватит жёсткости… Подводя итог: если ты хорошо относишься к господину Шэню, он точно тебя не возненавидит; даже если будешь плохо к нему относиться, он ничего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 описание, Мо Юньфэй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характер Шэнь Суцина в целом совпадал с впечатлением, которое этот персонаж произвёл на него в начале романа, но совершенно не совпадал с тем безразличием, которое тот проявлял позже, когда главный герой-гун причинял вред Шэнь Тинцзюню, не говоря уже о том, что потом он и вовсе сошёлся с главным героем-гуном.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чём же была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откуда мог знать, что Мо Юньфэй хмурится, размышляя об этом? Он подумал, что тот всё ещё переживает, что с Шэнь Суцином будет сложно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господин Мо, не думай так много. У тебя сегодня помолвка, если из-за моих слов у тебя будет недовольное лицо, разве я не буду страшным грешником? К тому же, даже если с Сяоцином будет нелегко поладить, ты ведь не с ним живёшь собираешься, главное, чтобы с господином Шэнем было легко,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не расслышал, что тот сказал, уловив только похвалу в адрес Шэнь Тинцзюня, и машинально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Шэнь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только потом очнулся, поняв, что тот, кажется, неправильно истолковал его выражение лица, и поспешно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переживал, что с ним будет сложно, я просто немного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внимательно посмотрел на него, убедился, что тот говорит искренне, облегчённо вздохнул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Кстати, до окончания вашей помолвки я буду оставаться в маленькой гостиной на первом этаже. Если понадобится поправить макияж,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кивнул, поблагодарил его, затем открыл телефон и сразу же зашёл в закреплённый чат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уже приехали?]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как раз собирался выйти из машины, когда почувствовал вибрацию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взглянул и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[Собираемся выйти. Я думал, ты будешь нервничать и не станешь писать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с недоумением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зачем нервничать?]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слова, Шэнь Тинцзюнь с досадой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подозревать, что сам себе роет яму. Как, например, вначале он хотел подразнить Мо Юньфэя, но сам первый растрогался. И сейчас тоже, почему-то он чувствовал, что это он нервничает?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Юньфэй, не дождавшись ответа,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Что не так с его ответом?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размышлял, в чём проблема, и через некоторое время хлопнул себя по лбу, внезапно всё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мог быть таким бестолковым! Если Шэнь Тинцзюнь так говорит, значит, он точно нервничает!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Мо Юньфэй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нервничай, я же с тобой!]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Тинцзюнь, глядя на эту полную решимости фразу, почувствовал, что тот нафантазировал чего-то, о чём он сам знать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нервничаю.]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ладно, ты не нервничаешь, — с большой снисходительностью ответил Мо Юньфэй. — Мужское самолюбие, он понимает.]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Тинцзюнь, видя этот пропитанный снисходительной нежностью ответ, не удержался и взглянул в сторону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немного нервничал, но после всей этой суеты с Мо Юньфэем все тревожные чувства действительно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Сяоцин, — одновременно с досадой Шэнь Тинцзюнь почувствовал и сильное ожидание будущего. — Я познакомлю тебя с твоей будущей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Тинцзюнь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Суцин не ожидал, что тот, только что переписываясь с кем-то, в следующую секунду уже выйдет из машины, и поспешил догнать его. Однако, как только он вышел, то был поражён количеством машин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разве это не частный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ничуть не удивился такому количеству машин и возможному числу членов семьи Мо, присутствующих на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у Мо Юньфэя был путь к отступлению, но Мо Чэн — нет. Шэнь Тинцзюнь не сомневался, что если бы Мо Юньфэй ранее не устроил ту голодовку, создав у Мо Чэна ощущение потери контроля, тот обязательно заставил бы их зарегистрировать брак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Мо Юньфэй мог бы стать законным наследником его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сам предложил помолвку, Мо Чэн не мог отказать и, естественно, постарался, чтобы как можно больше других членов семьи Мо об этом узнали. Так можно было бы устрашить тех, у кого были недобрые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всё сложно, — Шэнь Суцин, выслушав объяснения Шэнь Тинцзюня, почувствовал, что голова идёт кругом. — Давайте поскорее заберём невестку и уедем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сложно. Иначе как ты думаешь, почему я предложил сразу после помолвки забрать Юньфэя к нам? Оставить его здесь — рано или поздно эти шакалы съедят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Тинцзюнь закончил говорить, как навстречу вышли госпожа Мо и Мо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прекратил размышления и обменялся с госпожой Мо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Синь, глядя на Шэнь Тинцзюня в чёрном костюме, видного и импозантного, чья непринуждённая беседа вызывала ощущение тепла, невольно проскользнул в его глазах след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Тинцзюнь бросил взгляд в его сторону. Мо Синь поспешно опустил голову, уже собираясь что-то сказать, как сзади раздались шаги, и кто-то быстрым шагом обошёл его и встал перед Шэнь Тинцзюнем.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возбуждённым человеком, естественно, был Мо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Шэнь Тинцзюня, он догадался, что тот, вероятно, уже вышел из машины, поэтому украдкой высунулся из комнаты и, как только внизу послышались звуки, сразу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пути он чувствовал на себе несколько изучающих взглядов, но какая разница! Всё равно это были взгляды членов семьи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интересовало, о чём думают эти люди из семьи Мо, его не интересовало, сколько человек пришло из семьи Мо, его интересовало только то, как сегодня выглядит Шэнь Тинцзюнь.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факты доказали, что Шэнь Тинцзюнь действительно его не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Шэнь Тинцзюне был костюм той же модели, что и у него, только Шэнь Тинцзюнь был в чёрном, что выглядело несколько солиднее.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сочетании с его мягким, обращённым к нему взглядом — Мо Юньфэй почувствовал, что решение, принятое им несколько дней назад, было как никогда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слегка опустил взгляд, остановив его на руке Шэнь Тинцзюня.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показалось ли ему, что рука Шэнь Тинцзюня кажется чуть толще его собственной?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человек не должен быть тем типом, который выглядит высоким, но на самом деле довольно худощавым? Почему же тогда кажется, что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Мо Юньфэй был очарован Шэнь Тинцзюнем, Шэнь Тинцзюнь, глядя на него, тоже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Мо Юньфэй никогда не придавал значения своей внешности, как человек, который когда-то взорвал популярность своим лицом в дебютной работе, внешность Мо Юньфэя, без сомнения, была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он стоял рядом с Шэнь Тинцзюнем — один статный и мужественный, другой изящный и миловидный, — они выглядели невероятно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вдвоём, не обращая внимания на окружающих, разглядывали друг друга, ожидавшие рядом несколько человек почувствовали, что у них слегка заныли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Мо была старшей и, видя, что двое младших стесняются говорить, слегка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давайте пройдём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Юньфэй наконец очнулся и осознал, что теперь, вероятно, его поведут знакомить с теми членами семьи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ему стало немного тоскливо. Он повернулся, собираясь идти за ними, но Шэнь Тинцзюнь схватил его за запястье, а когда тот в недоумении обернулся, переплел пальцы своей правой руки с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Юньфэй опустил взгляд на обхватившую его тёплую ладонь и почувствовал, что, кажется, внезапно стал фетишистом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рук — вместе с этим улучшилось и настроение, будто предстоящее мероприятие стало не таким уж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взял себя в руки и пошёл рядом с Шэнь Тинцзюнем. Даже когда Мо Чэн, сияющий от счастья, подошёл к ним, даже слушая, как тот полдня представляет всех этих людей из семьи Мо, он сохранял вежливую и благожелательную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Чэн, всё это время боявшийся, что он передумает, наконец успокоился, видя такое его поведение, и представлял ещё более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Мо, какое бы отношение ни питали к этому браку в душе, внешне, по крайней мере, все выражали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http://bllate.org/book/15595/1390307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