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обладал невероятной решимостью. Приняв решение, он сразу же приступил к реализации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домработница поднялась позвать его на обед, он отказался, 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Мо Чэн, специально приехавший домой поужинать, только на середине трапезы заметил, что за столом кого-то не хватает,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капризничает, как ребёнок, потому что не хочет жениться на Тинцзюне! Он не ел в обед и не ест вечером, может, объявил голодовку? Старина Мо, может, ты пойдёшь и поговоришь с ним? На самом деле он понятливый мальчик, если ты немного смягчишься и поговоришь, может, он поймёт твои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госпожа Мо не говорила последнюю фразу. Стоило ей это сказать, как Мо Чэн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Уговаривать? Ты предлагаешь мне его уговаривать? Ты в своём уме? Хочет голодать этот негодяй — пусть голодает, хочет сдохнуть — пусть сдыхает, мне-то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Мо и получила выговор, она ничуть не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Мо Синя. Мо Синь проглотил еду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сердись, старший брат просто временно запутался. Но, отец, глядя на брата, я беспокоюсь, что он не сможет заключить брак с семьёй Шэнь согласно твоему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Чэна бесило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старался ради блага Мо Юньфэя. У Шэнь Тинцзюня слабое здоровье, в семье Шэнь нет старших и боковых ветвей, разве не прекрасно выйти за него? Двое мужчин не родят детей, и когда Шэнь Тинцзюнь умрёт, разве имущество семьи Шэнь — если не всё, то половина — не достанется Мо Юньфэю? Тогда он найдёт себе молодую красивую жену, и кто ему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что он думает, главное, чтобы семья Шэнь не возражала, я хоть силой, но затащу его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семья Шэнь будет недовольна и захочет расторгнуть помолвку? Отец, ты, возможно, не знаешь, но вчера старший брат дал интервью журналистам, видео разлетелось по всему Weibo... Я не знаю, возникнут ли у семьи Шэнь другие мысли, если они узнают об этом. Ведь не все так прогрессивны, как ты, отец, и могут принять, что он снимается в кино...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 совершенно не почувствовал, что его похвалили: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Журналисты? Какие журналисты? Что он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Мо Синь «честно» пересказал вчерашние слова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 был в ярости. Если бы его не удерживали Мо Синь и госпожа Мо, он бы поднялся наверх, вытащил Мо Юньфэя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дело сделано, бить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решать проблемы по мере поступления! Повторяю, пока семья Шэнь не расторгнет помолвку, у него нет права на попятную; если семья Шэнь расторгнет... тогда так тому и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 и Мо Синь, видя его удручённый вид, переглянулись и опустили головы, скрывая радость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позиция Мо Чэна не тверда, они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так, как планировал Мо Юньфэй: он голодал всего один день, а новость уже дошла до ушей Шэнь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Тинцзюнь услышал эту новость, он сидел на диване и смотрел новости. Рядом с ним был семнадцатилетний юноша с милой и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красочно описывая, насколько ужасен Мо Юньфэй, краснел от злости, словно чувствовал, что его брата глубоко оскорбили: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умоляли нас о браке! А теперь он тебя презирает! Брат, иди завтра же и расторгни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собирался ответить,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увидел чёрную фотографию, на которой, однако, было какое-то маленькое светлое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изучил фон, подумал минуту и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[Светлячок? Где снято?]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сел на моё окно! Я тайком сфотографировал его. Красиво?]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посмотрел на странное фото, потом на его ответ, и ему почему-то показалось, что выражение лица Мо Юньфэя сейчас должно быть таким же,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хорошим настроением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[Довольно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собеседник замолчал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терпеливо ждал, и через двадцать секунд получил от него стикер «смущение».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[Рад, что тебе понравилось [Счастье]. Не буду мешать, спокойной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собеседник действительно больше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Тинцзюнь смотрел, тем смешнее ему становилось, и лишь спустя долгое время он вспомнил, что юноша, кажется, всё ещё ждёт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поднял голову и, конечно же, встретился с обиженным взглядом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ещё твой любимый брат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мужчины не должны говорить о любви-моркови. К тому же ты рано или поздно найдёшь человека, который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найду, мы всё равно братья, которые держатся друг за друга... Стоп, брат, ты так улыбаешься, ты что, тайно нашёл невестку и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просто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принимаешь? Я тут готовлюсь к помолвке с Мо Юньфэем, а там буду искать тебе другую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Суцин снова вспомнил о своём праведном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 Брат! Иди и расторгни помолвку! Всё равно Мо Юньфэй так тобой брезгует!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 детское сообщение, Шэнь Тинцзюнь не сдержался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Суцин в полном недоумении,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Брезгует ли он на самом деле — это ещё вопрос. Подождём пару дней, я узнаю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Тинцзюнь отправил в чат [Спокойной ночи].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от волнения случайно отправил восклицательный знак, и хотя быстро удалил его, Шэнь Тинцзюнь всё равно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вспомнил слова Шэнь Суцина о голодовке, посмотрел на ряд сообщений на экране, и выражение его лица стало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правда голодает? Ему почему-то кажется, что тот вполне бодр и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конечно, не мог честно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 комнате чайник, заранее приготовил глюкозу, но даже так, спустя день, он всё равно чувствовал головокружение и рябь в глазах, словно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Тинцзюнь совсем не чуткий, — бормотал Мо Юньфэй, лежа на кровати и потирая живот, жалуясь. — С таким характером, как у него, найти жену будет чудом. Не мог он быть поумнее и сразу прийти расторгать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Побрюзжав на Шэнь Тинцзюня, Мо Юньфэй открыл телефон и снова зашёл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последнего сообщения прошло тринадцать часов. Стоит ли ему сейчас отправить тому человеку сообщение и пожелать доброго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если писать слишком часто, он покажется навязчивым, но если писать слишком редко, не получится наладить контакт.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колебался так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наконец решил писать поменьше, чтобы подчеркнуть свою сдержанность 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приняв решение, закрывая интерфейс, Мо Юньфэй чувствовал некоторую неохоту.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общался с агентом через WeChat, иначе тот бы мигом раскусил, что он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неизвестно, что оригинал наговорил агенту, но после всех событий агент даже не позвонил, только спамил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я и не знаю, с чего ты сходишь с ума, но вызвать обсуждение — это всегда хорошо. Ты говорил, что берёшь отпуск на полмесяца, чтобы решить какие-то дела, как успехи? Осталось всего пять дней...]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роль, о которой договорились, снова перехватили. И ты ещё хвастаешься, что ты богатый наследник? Я не видел более неудачливого богатого наследника, чем ты. Сейчас ни один режиссёр не ищет тебя на главную роль, боюсь, если так пойдёт дальше, тебе придётся уйти из индустрии.]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ты вообще обидел?]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спонсоров прошлого фильма возникли проблемы с деньгами, возможно, он не выйдет. Ты не снимаешься в рекламе, нет присутствия в медиа, может, подумаешь о том, чтобы провести стрим на днях?]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читал сообщения от агента одно за другим, а затем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