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он стоял у двери ванной, отчётливо слыша, как рыба-луна в спальне бормотала с жалобой и трёхчастной долей безысходности: «Да… нет… да… нет…», а также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фразу, что разбила все фантазии Му Тянько с момента его перерождения: «Нет! Он определённо не перерожденец!»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Му Тянько услышал эти слова Чу Юньчэня, его сердце и дух полностью разлетелись на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по множеству мелких улик догадался, что Чу Юньчэнь, как и он сам, является перерожденцем, но в глубине души всё ещё теплилась надежда, что нынешний Чу Юньчэнь — совершенно новый, не знающий о том, что он совершил в прошлом…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Долги, накопленные в прошлой жизни, действительно не так-то легко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вздохнул и взял горькое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хотел залить тоску вином, но, покачивая бокал, внезапно осенила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Жизнь Чэньчэня уже под моим повторным вмешательством пошла по другой колее, судьба Цинцин, должно быть, тоже изменилась… Возможно, я могу создать для Цинцин и Чэньчэня возможность контакта, использовать факты, чтобы заставить его поверить — в новом мире после перерождения трагедия смерти Цинцин не повторится, а значит, я уж точно не буду обращаться с ним так, как в прошлой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прошлой жизни Чу Юньчэнь впервые увидел этого человека, с лёгкостью управляющего судьбами других, когда Фан Юнь привела его к Му Тянько, чтобы объяснить неожиданную смерть Му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также из-за злонамеренного сокрытия Фан Юнь Му Тянько лишь после гибели Чу Юньчэня в автокатастрофе обнаружил, что смерть Му Цинцин никак не связана с Чу Юньчэнем!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Му Тянько отправил Чжао Чангую сообщение: [Группу SHM распустить.]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закалки в съёмочной группе «Ты и время» работа Чу Юньчэня перед камерой стала просто превосходной, съёмки постера заняли всего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Бай, как обычно, купил для всей съёмочной группы молочный чай и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Раздавая угощения, один из сотрудников, чувствуя неловкость, сказал Хэ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не стоит так церемониться, этот постер, который мы сняли, не факт, что вообще будет использован.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огляделся по сторонам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босс в последнее время активно продвигает одного свежего мясца по фамилии Цзя, все рекламные контракты компании достаются ему. Постер, который мы сегодня снимали для братишки Чу, скорее всего, тоже осядет на складе…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 внезапно гневно крикнул, прерывая болтовню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схватил молочный чай с пирожным и отскочил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поднял голову и с фальшивой улыбкой посмотрел на начальника отдела: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Цинь, не находишь, что твои действия весьма неблагородны?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Хэ,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 прикинулся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имею в виду? Ты же прекрасно знал, что в итоге этот рекламный контракт не достанется моему артисту, так зачем тогда заставлял нас отказываться от другой работы и приезжать снимать постер!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Хэ…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 продолжал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Бай, видя это, взглянул на Чу Юньчэня, который старательно раздавал автографы сотрудникам,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у тебя свои трудности. Твой босс хочет продвигать кого-то, и чтобы его любимчик был доволен, тебе обязательно нужно найти популярного знаменитика, чтобы тот послужил трамплином! Но — не следовало выбирать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Хэ,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задетый за живое словами Хэ Бая, начальник отдела внезапно сурово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ты всё ещё тот самый крестный отец шоу-бизнеса, каким был в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замер, а затем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помог мне осознать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Чу Юньчэню: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закончи с этими автографами, и поедем готовиться к завтрашним пробам в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отозвался, быстро закончил с автографами, и они с Хэ Баем вышли из съёмочного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 в лифт, Чу Юньчэнь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тебя только что подставили?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тебя очень нехорошее лицо, и я точно уверен, что на завтра у меня нет приглашений на пробы в съёмочные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вздохнул и рассказал Чу Юньчэню о том, что и постер, и рекламный контракт, вероятно, аннулируют.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Хэ Бай серьёзно извинился перед Чу Юньчэнем: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по-детски наивно полагал, что всё ещё остаюсь прежним собой, но не подумал, что он уже давно не тот, кем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хотел использовать меня, чтобы поднять статус объекта обожания своего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был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Отличная новость!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с оптимистичным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босс их компании согласился использовать меня для повышения статуса своего любимчика, показывает, что у меня уже есть определённая известность, я больше не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Чрезмерная ясность и радость заставили Хэ Бая не сдержать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большой оптимист.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оптимист, — с серьёзным лицом сказал Чу Юньчэнь. — Потому что я поднялся с самого дна, поэтому я рад любой работе, которая ко мне приходит, не привередничаю и не смею привередничать.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сейчас очень невесело.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никому не позволю смотреть свысока на моего артиста, и уж тем более не позволю кому-либо поливать его грязью! Жди, максимум через неделю я найму тебе работу получше!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Брат Хэ,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 произнёс Чу Юньчэнь.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Баю стало неловко, и он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всегда держал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спустя, хотя он и не принёс новый рекламный контракт, он достал для Чу Юньчэня договор на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«24 часа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звёздное реалити-шоу на выживание, в которое телеканал XX вложил огромные средства, делая ставку на «неизвестные широкой публике реальные стороны жизни знаменитостей в повседневности».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прямо, это было закрытие звёздных гостей в особняке, напичканном камерами, для совместной жизни на неделю. Совместно с видео-сайтом периодически велись прямые трансляции некоторых закулисных моментов, чтобы подогревать интерес фанатов, а итоговая полная версия монтировалась в шоу для показа в прайм-тайм на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съёмок съёмочная группа также раздавала участникам небольшие задания, всесторонне удовлетворяя зрителей у экранов, заставляя звёзд попадать в «неловкие»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гость действительно привносил в съёмочный период все свои жизненные дурные привычки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Извини, братан, но зрители хотят видеть не твою «честность»!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прокрутив в голове концепцию «24 часов вместе», Чу Юньчэнь был крайне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шоу уже вышли два сезона, гости все — звёзды первой величины, рейтинги отличные. Участники третьего сезона официально ещё не объявлены, но судя по предыдущим сезонам — из пяти гостей обязательно больше половины будут звёздами первой величины.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я же маленькая сошка, которую и за восемнадцатую линию не считают, как же мне так повезло, что съёмочная группа…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компаний Му является специальным спонсором «24 часов вместе», — без обиняков заявил Хэ Бай. — Через эти связи мне без труда удалось впихнуть тебя в список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Значит, я протеже.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внезапно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принижай себя, — сказал Хэ Бай. — То, что ты, не обладая достаточной популярностью, смог благодаря операциям стать участником шоу, говорит о том, что у тебя есть способности. А способности в шоу-бизнесе — слово многозначное.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шоу-бизнеса всегда был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популярность, умение держать рейтинги, множество полученных наград — это говорит о силе звезды. Широкая сеть контактов команды за звездой, нерушимая поддержка — это другая грань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именно съёмочная группа увидела в Чу Юньчэне — влиятельного покровителя за его спиной или обсуждаемость из-за частого попадания в горячие темы, — они выбрали Чу Юньчэня, а это значит, что им выгодно иметь его в качестве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просмотрел за тебя контракт, проблем нет, — сказал Хэ Бай. — Единственный недостаток — цена немного низковата, но учитывая твой нынешний невысокий статус,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А… другие участники не разозлятся?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Юньчэнь, моргая, смотрел на Хэ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Бай, услышав это,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подписали контракты ещё месяц назад, если они выйдут из-за тебя, им придётся заплатить огромную неустойку. К тому же, хоть твой статус и невысок, у тебя симпатичное лицо, да ещё прозвище «маленький бессмертный золотой карп» — всё это плюсы.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Переведены и удалены оставшиеся китайские символы из авторских примечаний. Приведено к единому стандарту оформления прямой речи, системных сообщений и типографики.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http://bllate.org/book/15593/1390389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