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история о любви в школе, темами которой стали юность, боль взросления и личностный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Амэй, ничем не примечательной внешностью и вечно таскающейся в хвосте успеваемости, отец сидел в тюрьме, а мать содержала парикмахерскую. Такое происхождение заставляло ее терпеть травлю и изгойство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очередной беспричинной злобной унизительной выходки Амэй решила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она одна поднялась на крышу учебного корпуса, встала на край и приготовилась спрыгнуть, но услышала доносящийся с ветром едва уловимый звук скрипки.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Прекрасная скрипичная музыка успокоила смятение Амэй. Она отказалась от самоубийства и, следуя за музыкой, нашла музыкальный класс, где наблюдала за меланхоличным принцем Ачжэ, игравшим на скрипке в лучах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Ачжэ стал светом, озарившим жизнь Амэй.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после уроков она пряталась снаружи класса и смотрела, как Ачжэ играет на скрипке. Приходила в школу на час раньше, только чтобы положить на парту Ачжэ маленький подарок. Когда снаружи поползли слухи, что Ачжэ занимается с взрослыми женщинами платными интимными услугами, она с яростью кричала: «Не смейте клеветать на одноклассника Ачжэ!»...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эта история не должна быть просто низкобюджетной школьной дорамой! Ее нужно адаптировать и снять полнометражный фильм! Обязательно будет мегахит!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Юньчэнь, находившийся в гримерке и приводивший себя в порядок, внезапно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Хэ Бай, услышав это, презрительно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инвесторов изначально был бюджет на съемки фильма! Сериал — это пробный шар. Кроме того, учитывая твой нынешний статус, если только инвестор не твой родной отец, тебе не светит попасть в съемочную группу фильма, не говоря уже о роли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...Извини, брат Хэ, — моментально сдулся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Бай усмехнулся, повернулся и продолжил беседовать с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Завершившего подготовку Чу Юньчэня сотрудники отвели перед камеру для съемки официальных фотографий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персонаж — меланхоличный, высокомерный принц скрипки. Перед камерой ты должен показать себя словно сошедшим со страниц манги, мечтательным, таинственным, с легкой меланхолией, и в то же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эмоционально объяснял позиционирование персонажа, как вдруг его помощник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посмотри-ка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опешил, присмотрелся и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перед камерой витал в облаках. Его изысканное, словно у эльфа, лицо под искусственным золотистым закатным светом излучало едва уловимую отстраненность, будто покрытое хрустальной маской, и казалось, что в следующую секунду он покинет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 ощущение, которого хотел оператор!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это было ощущение, превосходящее то, что оператор заранее представлял!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обрадовался, щелк-щелк.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Идеально, работа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и время прекрасны» — низкобюджетный телесериал. Главные актеры в основном новички, тут нет места зазнайству и звездной болезни. Актеры на второстепенных ролях — тоже закаленные в многочисленных проектах старички, хорошо разбирающиеся в человеческих отношениях, поэтому атмосфера в съемочной группе оказалась неожиданно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заставляло всех чувствовать себя неловко, — это актер на главную мужскую роль, утвержденный всего за три дня до начала съемок, — новоиспеченный красавчик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известно, что красавчики в большинстве своем капризны, с низким EQ и IQ, плохо играют, не выносят ни малейших трудностей, и их единственное достоинство — красивая внешность!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фанаты красавчиков в основном свирепы.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миллионы, они дни напролет накручивают рейтинги и данные, при малейшем недовольстве затевают скандалы, их излюбленные фразы — «Вы даже не представляете, как сильно старается наш братик/старший брат»!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Чу Юньчэнь после присоединения к группе изо всех сил пытался наладить отношения со всеми, увы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членов съемочной группы, включая актеров на второстепенные роли, вежливо поздоровавшись, старались держаться от него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я, чума,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с раздражением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понимал, что предубеждения можно развеять только реальными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новичок с нулевым актерским опытом, он должен был как можно скорее ознакомиться со сценарием и выучить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часа дня съемочная группа в основном собралась.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собрал всех познакомиться. Чу Юньчэнь также непринужденно со всеми поздоровался за руку. После выполнения формальностей все поставили курильницу, провели церемонию начала съемок, и начались официальные съемки «Ты и время прекрасны».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у Чу Юньчэня было мало сцен, в основном крупные планы. Учитывая его статус, группа выделила ему комнату отдыха с кондиционером, где были чай, диван и Wi-Fi.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официального начала съемок Чу Юньчэнь сам притащил маленькую раскладную табуретку и, куда бы режиссер ни шел, следовал за ним с табуреткой в руках, как прилежный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красавчик собрался создавать образ отличника?!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режиссер, и все остальные про себя ехидничали.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Юньчэнь лишь улыбнулся, не утруждая себя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Научиться играть — задача первостепенной важности, даже если получится освоить лишь 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не тащиться в хвосте!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 привезли заказанные группой ланч-боксы.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группы, боясь, что Чу Юньчэнь привередничает, принес ему ланч-бокс и специально добавил пачку листовок с едой навынос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у Чу Юньчэня, при его внешности небожителя, отношение к стандартному ланч-боксу с двумя овощными блюдами, двумя мясными и супом было на удивление терпимым, и он ел с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группы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красавчики все вредные и привередливые? Почему Чу Юньчэнь такой неприхотливый?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еще и великий знаток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наблюдений завершился. Чу Юньчэнь вернулся в отель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по привычке заглянул в Weibo и обнаружил, что ему пришли личные сообщения с оскорблениями. Открыв, увидел, что все они были от фанатов оригинального произведения «Ты и время прекрасны».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оригиналом «Ты и время прекрасны» был сетевой молодежный роман. Автор во время публикации говорил, что история основана на личном опыте, у главного героя тоже есть реальный прототип, и неоднократно упоминал желаемый актерский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после объявления об успешной подаче заявки на экранизацию и скором начале съемок, фанаты тоже сильно надеялись. И вот неожиданно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Актером на роль мужского божества оказался айдол, впервые снимающийся в дораме!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обсуждения фанатами книги его и этого сериала были не полностью отрицательными. В конце концов, общественность в основном признавала его внешность.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официального блога с официальными фото образа: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[Вы, знаменитости, уже сколько классики погубили, пожалуйста, будьте великодушны, оставьте в покое нашу скромную историю!]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в этот раз я надеюсь, что будут использовать дублера на все сто, а Чу Юньчэнь пусть отвечает только за крупные планы лица.]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[Разрушительная актерская игра, знакомьтесь!]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ты не играешь моего мужского бога, я могу продолжать любить твое лицо~]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«Айдолам, переходящим в актеры, действительно достается не по-детски», — потер нос Чу Юньчэнь.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команда Хэ Бая работала очень эффективно. Столкнувшись с морем сомнений, они быстро связались с маркетинговыми аккаунтами, чтобы начать кампанию по отбеливанию Чу Юньчэня: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[...Хотя актерская игра Чу Юньчэня вызывает опасения, он на данный момент актер с наиболее подходящей внешностью под описание в романе, которого может позволить себе пригласить съемочная группа. Фанаты книги, спросите себя: стал бы двадцатилетний актер с внешностью мужского бога и актерским уровнем, достойным трех главных кинопремий, сниматься в такой низкобюджетной молодежной дораме?]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проявилась мудрость Хэ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данном этапе, в самом начале съемок, преднамеренно слегка принижая Чу Юньчэня, он одновременно указывал, что Чу Юньчэнь — наиболее соответствующий роли актер из тех, кого группа может себе позволить. Таким образом, шаг за шагом он подводил фанатов книги к признанию Чу Юньчэня и переходу в его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Чу Юньчэнь встал рано, пришел на площадку и продолжил смотреть и учиться, при возникновении вопросов активно спрашивая режиссера или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сериале главные роли играли в основном новички, и режиссер был к этому готов. Видя, что актер, от которого ожидалось больше всего проблем, так стремится учиться и скромен, он, естественно, с удовольствием наставлял его, отвечая на все вопросы Чу Юньчэня исчерпывающе и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у Чу Юньчэня была первая съемка.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теории плюс достаточный сценический опыт заставили Чу Юньчэня уверовать, что он, умный, хоть и не гений, с первого раза покорит всех. Но результат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Пощечина за пощечиной!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сцена, которую снимали, — его первая встреча с героиней, где она подглядывает за ним, играющим на скрипке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Чу Юньчэня этот кадр был очень простым, даже не требовал актерской игры — нужно было просто взять скрипку, встать перед камерой и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http://bllate.org/book/15593/1390339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