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о чем ты думаешь! Разве думаешь, что сопровождать выпивать обязательно означает заниматься этим делом? Не забывай, сегодня господин Му в конференц-зале лично отметил, что ты неплох. И по работе, и лично ты должен выпить с ним пару бокалов, сблизиться, — Фан Юнь, опытная, облекла тему негласных правил в благородные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…Хм, — угрюмо ответил Чу Юньчэнь, положив трубку, вытер пот с лица висевшим на зеркале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растрепались от трения полотенцем, но обнажившееся лицо было потрясающе красивым — алые губы, белые зубы, слегка розоватые от коллагена щеки излучали юное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полюбил такое красивое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ткнул пальцем в свою ямочку перед зеркалом. Он слишком хорошо знал характер Му Тянько, даже не спускаясь вниз, понимал, что сегодняшнее сопровождение за выпивкой не обойдется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в этой жизни действительно асексуал.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 методы, которые ему пришлось испытать в прошлой жизни, Чу Юньчэнь, спустившись вниз, зашел в круглосуточный магазин и купил бутылочку лубриканта, вместе с презервативами засунул в карман брюк, а затем сел в машину Фан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Фан… — позвал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отозвалась Фан Юнь на пассажирском сиденье, рассеянно листая микроблог.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руководство еще не решило, как расставить приоритеты для Чу Юньчэня, она, как агент мужской группы SHM, пока должна внимательно следить за развитием привязки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сетевые пользователи тоже скучают, меньше чем за полдня придумали для навязанной пары CP Чу Юньчэня и Фэн Иннаня сокращение «Фэнчжу», и оно даже довольно благозвучно.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бессвязно подумала об этом, отложила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 правда никогда не встречался с девушками? И с парнями тоже нет? — с любопытством спросил Чу Юньчэнь, ухватившись за спинку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иначе не было бы слухов об асексуальности, — повернулась и посмотрела на Чу Юньчэня Фан Юнь. — О чем ты вообще беспокоишься? Неужели думаешь, что сможешь заставить господина Му нарушить слухи об асексуальности?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Фан, я просто… вдруг у господина Му появится интерес… а я ведь еще в первый раз… — изобразил невинное и послушное выражение лица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ты умный парень, я не буду ходить вокруг да около. Скажу честно, если сегодня вечером ты сможешь заставить господина Му нарушить слухи об асексуальности, не говоря уже о том, чтобы стать номером один в «Шэнши», даже войти в группу «Муши» в качестве невестки не составит проблемы. По сравнению с тем, что сын любит мужчин, жена председателя правления больше боится, что у сына нет сексуальных потребностей, — фыркнула и сказала Фан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любит мужчин, можно за деньги найти невестку с особыми качествами, чтобы родить детей для семьи Му, а если нет сексуальных потребностей, останется только холодное суррогатное материнство.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Фан Юнь говорила это Чу Юньчэню, чтобы молодой человек протрезвел: ты красив, мужчины, любящие мужчин, захотят тебя заполучить, но столкнувшись с таким монстром-асексуалом, как Му Тянько, есть большая вероятность проспать всю ночь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Чу Юньчэнь ликовал, в голове у него вертелась только одна мысль…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Му Тянько в этой жизни и правда асексуал!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напою его, лягу с ним на одну кровать, с помощью лубриканта и презервативов сфальсифицирую последствия ночи, заставлю его поверить, что он делал со мной неописуемое всю ночь, и стану единственным демоническим наложником, вцепившимся в ногу Му Тянько!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провала…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Чу, пока жив — не перестает искать смерти, Юньчэнь грациозно поправил волосы: Всем известно, что пьяные мужчины вообще не могут возбудиться! Тем более он же асексуал!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боссов не любят откровенного подхалимства, и хорошо знающая это Фан Юнь, приведя Чу Юньчэня в бар, не сразу подвела его к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Чу Юньчэню местонахождение Му Тянько, велев юноше сначала выпить пару бокалов за стойкой, а когда взгляд станет пьянящим, «случайно» врезаться в объятия Му Тянько и законно прилипнуть.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получится сегодня или нет, я оплачу тебе выпивку, — добавила Фан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имел дело с Фан Юнь уже две жизни и знал, что женщина — лицемерка, поэтому, выслушав, сделал вид, что послушно кивает, и сел за стойкой: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Бармен, мартини,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пришел в бар искать сахарного папочку? — не удержался от подколки бармен, обернувшись и увидев, что заказывающий парень с лицом, подобным персиковому цвету, еще с оттенком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совершеннолетний, — твердо заявил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пожал плечами и наклонился готовить ему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 напиток, Чу Юньчэнь бегающим взглядом осматривал помещение и случайно заметил Му Тянько, который в сопровождении Чжао Чангуя и других пил и слушал джаз.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был не в настроении, прикрыл глаза, откинулся на диване, полностью игнорируя лесть Чжао Чангуя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когда я буду бросаться в объятия, у него будет такое же полупьяное, безразличное отношение — это было бы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воодушевлением подумал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подняться, подставившись, но не хотел превратиться в рыбу-прилипалу.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быстро приготовил мартини и подвинул его Чу Юньчэню.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взял коктейль и уже собирался попробовать, как вдруг сзади почувствовал тяжесть — медвежья лапа легла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пара?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мы не знакомы! — нахмурился Чу Юньчэнь, стряхнув руку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Поболтаем пару минут — познакомимся~ — бесстыдно сказал наглый мужчина, усаживаясь рядом с Чу Юньчэнем.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медвежья лапа снова непрошено потянулась, чтобы схватить руку Чу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свою руку! — крикнул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не будь таким непонимающим, я же… — усмехнулся наглый мужчина, обнажив желтые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меня не касается! — перебил его Чу Юньчэнь, даже не захотев дослушивать его речь, схватил бокал и выплеснул мартини ему в лицо, пригрозив: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осмелишься еще раз не ценить жизнь, я достану зажигалку и сожгу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наглец, не ожидавший, что у Чу Юньчэня, выглядящего мило и послушно, методы окажутся острыми, как у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Счел себя неудачником, встал, готовый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остановил его Чу Юньчэнь. — Оплати мне напиток!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покорно пробормотал наглец, заплатил за выпивку Чу Юньчэня и заказал ему еще один мартини.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быстро подал второй мартини Чу Юньчэню: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такой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 закадрить? — пошутил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был опытным волком, услышав это, намеревался подшутить парочкой сальных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Ко… — только начав говорить, бармен почувствовал, как макушка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глаза и увидел за спиной юноши мужчину, от которого исходила легкая черная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ярости, мужественно-красивое лицо излучало холод, лишь глаза были твердыми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струсил, опустил голову и продолжил смешивать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не знал, что позади него появился мрачный привратник, и продолжил заигрывать с барменом: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правда не хочешь меня закадрить?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промолчал бармен, на лице появились черные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предупредить Чу Юньчэня обернуться, но ледяной взгляд мужчины пронзил его смелость, и он мог лишь притвориться глухим и немым, готовя напитки и молясь про себя: Маленький брат, упокойся с миром, в следующем году в этот день я обязательно сожгу тебе бумажные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два бокала, Чу Юньчэнь наконец осознал, что ситуация несколько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 первый раз приходил в бар, знал, что его красивое лицо имеет для одиноких и жаждущих ночных посетителей притягательность сильнее магнита, невозможно, чтобы целый час не подошел второй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встал, собираясь «выпить» пару бокалов с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спрыгнул с высокого барного стула, как мрачный привратник за его спиной тут же переместился в его слепую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устойчиво встал, мужчина продолжил молча следовать за Чу Юньчэнем, чей взгляд уже был слегка затуманен.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за стойкой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по-прежнему ничего не замечал и прямо направился в сторону Чжао Чангуя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место и не увидев Му Тянько, Чу Юньчэнь мог лишь притворно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Чжао, здравствуйте, сестра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какое совпадение, — сухо поздоровались Чжао Чангуй и остальные, подняв голову и увидев за спиной Чу Юньчэня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ты ищешь господина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пришел в бар выпить, увидел, что вы, директор Чжао, тоже здесь, зашел поздороваться, — с притворным румянцем на лице ответил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здесь, но и прямо за твоей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Подумали про себя Чжао Чангуй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Му: Мой объект желания хочет напоить меня, подставить меня, заставить меня нести ответственность, должен ли я воспользоваться возможностью и довести дело до конца? Жду ответа, очень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Он ненавидит меня, не хочет реальных отношений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подчеркиваю, мировоззрение этой работы заключается в том, что мужчины с особым телосложением могут рожать детей, чмок-чмок.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счастливчиков, бросивших гранату: Цзы Лиле, Сишань Лэнъюй —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