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Салфетка, пропуская тепло кончиков пальцев, коснулась уголка губ Янь Жунцю, слегка задев мягкие губы. Кожа Янь Жунцю была фарфорово-белой, без кровинки, губы — нежно-розовыми, и от одного такого прикосновения их цвет стал заметно ярче и чувственнее.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Янь Жунцю опомниться, Хэ Чжу уже выпрямился и направился с подносом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внезапная, полностью игнорирующая личные границы выходка.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машинально прикусил губу, пытаясь стереть оставшееся на ней ощущение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нравится, но и не раздражает. Если списать такое поведение Хэ Чжу на досконально внимательное отношение к работе, оно даже становится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«не нравится» и «не раздражает» — не взаимоисключающие понятия. Каждый раз будто невидимая паутинка неожиданно дергает за струны его сердца, заставляя его сбиться с ритма, пусть и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дивана напольные часы отбивали четкий, мощный ритм маятника.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обернулся и с удивлением обнаружил, что это были часы Hermle с девятью трубками — лучшие в мире напольные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интереснее, лунный диск на этих часах был выполнен не в виде обычной системы Земля-Луна, а оригинально изображал цикл смены фаз с помощью паутины и паука, представляя собой столь изысканное и сложное произведение, что его можно было принять за предмет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семья часовщиков Hermle из немецкого Шварцвальда гордится верностью традициям и почти никогда не принимает индивидуальные заказы клиентов, не говоря уже о столь радикальных изменениях. Ради этого великолепного творения Хэ Чжу, вероятно, пришлось потратить немало сил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мягко падал на странный и загадочный лунный диск, отражаясь ослепительным золотым сиянием, словно тот круглый паук с инкрустированным рубином был маленьким хранителем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впервые увидел Хэ Чжу, на его костюме были запонки и заколка для галстука в виде маленьких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Такое... Разве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поставил на журнальный столик тарелку с нарезанными яблоками в форме кроликов и, заметив, что Янь Жунцю задумчиво смотрит на лунный диск часов, слегка углубил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очень им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повернул голову, и в его ясных, контрастных глазах заиграл острый и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Чжу, я хочу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поправил очки — движение было беззаботным и обычным, но его слегка дрожащие пальцы выдавали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редкую нотку нервозности в Хэ Чжу, Янь Жунцю еще больше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уставился на Хэ Чжу и четко, слово за словом,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веришь в ту легенду о паучьем амулете?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всего на несколько лет старше его, они одного поколения, и все, что было популярно в студенческие годы, наверняка известно и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Янь Жунцю дрогнули, наметив слабую улыбку. Не ожидал, что такой человек, как Хэ Чжу, может быть так упорен в таких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как-то наивно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растаял слегка приподнятый, хрипловатый звук, оставив после себя мгновение тонкого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почувствовал, как перед глазами потемнело: Хэ Чжу шагнул вперед, будто намереваясь полностью затмить его своей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рассказал мне один мой друг, и я всегда глубоко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и серьезный голос, почти с оттенком исповедальной искренности, тяжело разлился в воздухе, заставляя барабанные перепонки Янь Жунцю слегка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легенда была еще более нелепой, чем «Избиение Линь Юймина у входа в интернет-кафе Цзиньчжуна» или «Перешлите это сообщение в пять чатов в день рождения Ма Хуатэна и получите Q-коины», наверняка были люди, которые, как и Хэ Чжу, находили в ней утешение и даже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среди них был и младший брат Хэ Сюня, Хэ Ваньчжи.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неподалеку донеслись тихие звуки — должно быть, проснулся Янь Синьсин. Янь Жунцю и Хэ Чжу вместе вошли в комнату и увидели, что Юань из клейкого риса лежит на кровати, радостно играя с пушистым беленьким щенком. Кругленький, пухленький и лохматый щенок, похожий на комочек снега, забавно контрастировал с мягкой кудрявой головкой Юаня из клейкого риса — похоже, они уже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Вата, ты опять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Сахарная Вата тявкнула на Хэ Чжу, не проявляя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зовут Сахарная Вата, — протянул свою маленькую пухлую ручку Янь Синьсин и нежно погладил ее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 — Сахарная Вата покачала головкой с розовым бантиком, затем спрыгнула с кровати, полностью проигнорировав протянутые к ней руки Хэ Чжу, покорно подбежала к ногам Янь Жунцю, встала на задние лапки и, виляя коротеньким хвостиком, стала проситься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Сахарная Вата. — Янь Жунцю присел на корточки, взял ее мягкую лапку и торжественно пожал, совершенно не осознавая, что обнажил свою длинную, изящную шею в поле зрения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белая, достаточно было взглянуть, чтобы представить себе прохладное, фарфоровое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казалось, возвел вокруг себя тысячи невидимых барьеров, но при этом оставлял крошечные незащищенные бреши, бессознательно смущая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нам пора. — Янь Жунцю взял на руки Янь Синьсина. — Спасибо, что присмотрел за Сяосинем.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Хэ Чжу проводил их до двери. Его длинные ноги, обычно делающие два шага за один обычного человека, вдруг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 плохой человек. — Янь Синьсин помахал ему своей маленькой ручкой, его большие черные глаза моргали, делая его похожим на прекраснейшую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Чжу смягчилось и согрелось, ему очень хотелось снова как следует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приходить сюда играть с Сахарной Ватой? — спросил Янь Синьсин.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 фар исчез вдалеке на дороге, Хэ Чжу развернулся и вошел в дом. Он быстро прошел через пустующую гостиную, по пути снял очки и бросил их на журнальный столик, затем зашел в ванную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мощной струей, быстро смывая пену с головы и тела. Хэ Чжу накинул халат, вытер свои мокрые вьющиеся черные волосы и включил аудиосистему McIntosh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«Сонаты “Весна”» сразу же полилась, словно ласковый весенний ветер, разрывая одиночество и тишину, которые наполняли комнату и были для него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ящик, Хэ Чжу осторожно достал фотоальбом и в очередной раз перелистал несколько хранящихся в нем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была жива, она не оставила много следов своего существования в этом мире; после ее смерти все, что было с ней связано, было ненавистно и избегаемо, как вирус, и быстро уничтожено. Лишь эти несколько фотографий отец тайно сохранил от деда, и они стали единственным сокровищем, позволяющим ему помнить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пленка фотоальбома слегка поблескивала, смутно отражая невероятно красивое мужское лицо, настолько очаровательное, что оно, казалось, источало легкое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черты лица унаследовали превосходную внешность женщины на фотографии — но полностью лишились мягкости, а в глазах и выражении лица лежала тяжелая, нерассеивающаяся суровость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закрыл альбом, но не убрал его, а лишь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очень захотел, чтобы Янь Жунцю был здесь. Не нужно было ничего говорить, ничего делать — просто побыть с ним немного, хоть совсем чуть-чуть, и этого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наконец-то стартовал второй сезон «Дневных игр, ночных прогулок», и после выхода в эфир на одном из телеканалов и основных потоковых платформах он получил гораздо более горячий отклик,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это шоу действительно хорошо снято и обладает терапевтическим эффектом, его огромный успех в большей степени обусловлен собственной популярностью участников. Какой бы красивой ни была деревенская природа, она не может сравниться с привлекательностью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особенно красивый генеральный директор Янь, благодаря ослепительному ореолу «крутого босса» и контрасту с его упрямой серьезностью, завоевал множество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ощущение, что генеральный директор Янь участвует в «Проекте “Перевоспитание”»...]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Он так старается, будто участвует в «Выживании в дикой природе» два 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остальные изо всех сил работают на публику, а генеральный директор Янь только и делает, что поливает и пропалывает сорняки, 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[И-и-и, генеральный директор Янь, хватит копать землю, лучше придите покопаться во мне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Хватит уже распускать нюни, даже железная клетка не удержит тебя, водяную курицу пока-пока]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Опять началось.jpg]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