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мне очень жаль, — тетушка Сяо Сюй сказала с сожалением. — У моей дочери дома срочные дела, мне нужно вернуться на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Сяосинь надул щёки, длинные ресницы дрогнули, и в его больших глазах тут же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взрослых — пустяк, для ребёнка может быть целой катастрофой. Янь Жунцю почувствовал глубокую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Сяосиня с собой, — неожиданно предложил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же не было дел,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странно, видя, как мягкий, тёплый молочный шарик превратился в слёзливый плаксу, он почувствовал что-то вроде сердечной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Синьсин хмыкнул, покачал головой с густыми пушистыми кудряшками, давая понять, что может смириться с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был высоким и статным, а Янь Синьсин, сидевший у него на плече, — маленьким и круглым комочком. Один крепко держал, другой крепко обнимал. Янь Жунцю вдруг подумал, что эти двое выглядят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Цингэн вернулся в страну тихо, без единой утечки информации. Место для празднования юбилея выбрали в старом особняке семьи Хэ, что явно указывало на исключительно частную, семейную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была настоящей старой аристократией, ещё со времён предков обладавшей славой и влиянием. Переданный по наследству родовой особняк к настоящему времени стал охраняемым государством памятником архитектуры в историко-культурном районе. Все автомобили должны были оставаться снаружи, а внутри густые леса и запутанные, похожие на лабиринт тропинки. Поэтому всем гостям, по сути, требовалось, чтобы их пешком проводили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точно в срок, Янь Жунцю вышел из машины, осмотрелся по сторонам, но не увидел ни одного слуги, который бы его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возглас, в котором трудно было скрыть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пятнистой тени деревьев к нему быстрым шагом шёл высокий, статный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пришёл. Я всё ждал тебя. Я так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белом, красивом и изящном лице появилась утончённая, учтивая улыбка. У него были раскосые глаза и тонкие губы — изящная внешность, а улыбка смягчила некоторую холодность и отстранённость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Цзян Юйнин, он был Альфой с превосходной конституцией, даже превосходящей. Однако исходящие от него феромоны были собраны и совершенно не ощущались. Всё его существо производило впечатление превосходного фарфора — без признаков огненной натуры, оставалась лишь яшмовая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Хэ Сюнь, — прямо стоя, Янь Жунцю вежливо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 в глазах которого на мгновение мелькнула грусть, но улыбка не ослабела,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внутрь. Столько лет не был здесь, боюсь, ты уже не помнишь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западный особняк семьи Хэ, хотя и был элегантен и роскошен, не слишком удобен для проживания. Вся семья приезжала сюда погостить на несколько дней лишь тогда, когда старый господин Хэ внезапно вспоминал о старых временах. В остальное время он использовался в основном для приёма почётных гостей и семейных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Янь Жунцю часто бывал здесь. Позже, поскольку оба старика — и его, и Хэ — постарели и уже не могли много двигаться, а их дети были заняты своими делами, естественно, возможность снова приезжать сюда сократилась.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было так же, как в прежние годы: пышная растительность, густая тень, закрывающая солнце. Янь Жунцю и Хэ Сюнь шли плечом к плечу, сохраняя комфортную дистанцию в полметра, обмениваясь репликами — один говорил, другой отвечал, общение было чётким и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создавали россыпь золотых бликов и теней, яркий свет особенно чётко подчёркивал линию подбородка Хэ Сюня, отпечатавшуюся в периферийном зрении Янь Жунцю, заставив его невольно подумать о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есть некоторое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погружённый в тишину старый особняк наконец в этот день обрёл редкое оживление. Когда открыли двери банкетного зала, запах вина и гул голосов обрушился на них. За центральным главным столом, подобно луне среди звёзд, восседал старец в короткой чёрной куртке из шёлковой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вошли два молодых человека, он медленно приподнял полуприкрытые веки. Его ястребиные глаза сверкнули пронзительным светом, внушающим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медленно отхлебнув чаю, произнёс он. —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следуя этикету младшего, Янь Жунцю почтительно поприветствовал Хэ Цингэна, а затем собрался занять место за столом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Янь Жунцю пришлось сесть рядом с Хэ Сюнем, прямо под пристальным взглядом Хэ Цингэна.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чашка со стуком опустилась на стол, заставив всех за столом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опять не угодил старый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подходят. Действительно очень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не будут вместе — это противно небесной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Хэ Цингэн.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атмосфера была довольно хорошей. Хэ Минчэн и Шу Минь давно не видели Янь Жунцю и были очень рады, беспрерывно расспрашивая о его жизни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этой пары Янь Жунцю всегда был самым лучшим ребёнком, словно самое прекрасное деревце в лесу, росшее прямо и стройно, без ответвлений, превратившись в зелёную сосну или кипарис. Ни один из отпрысков знатных семей в городе Чуаньюань не мог с ним сравниться. Непонятно, что стряслось с их сыном, почему он сам предложил развестись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Шу Минь, увидев непреклонный вид сына, подумала, не появилась ли у него на стороне пассия, и не надел ли он рога честному мальчику Янь Жунцю — если бы об этом узнал Хэ Цингэн, Хэ Сюнь мог бы поплатиться полжизни. Не имея выхода, она за спиной мужа снова задействовала ресурсы десяти ведущих частных детективных агентств, чтобы найти ту роковую красотку, что разрушила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Совсем не было. Как ни искали —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громовым гневом Хэ Цингэна Хэ Сюнь твердил одно и то же объяснение: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тостов подошли почти все приглашённые гости, и сердце Янь Жунцю, всё это время слегка тревожное,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и Вэнь Линсинь действительно не появились, лишь передали через людей подарки 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года здоровье Янь Хэшэна пошатнулось, он часто попадал в больницу. Янь Мин, избавившись от давления отца, ещё увереннее стал жить для себя, разъезжая по миру на частном самолёте. Что касается мужа, Вэнь Линсинь предпочитала не видеть и не слышать, с одной стороны ухаживая за стариком, с другой — продолжая погружаться в свой музыкальный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они лишь формально звонили сыну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хорошо? При встрече всем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каждый раз, навещая дедушку, Янь Жунцю не решался задерживаться надолго, боясь столкнуться с Вэнь Линсинь.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все близкие семье Хэ гости, казалось, собрались. Янь Жунцю оглядел зал, но ему всё же казалось, что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Хэ Ваньчжи.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Хэ Ваньчжи не был замечен СМИ вернувшимся в Чуаньюань? По логике, он должен был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сегодня восьмидесятилетие Хэ Цингэна, событие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гармоничной, тёплой и мирной атмосфере в семье Хэ, вероятно, его присутствие или отсутствие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что с тобой? — Хэ Сюнь заметил, что Янь Жунцю уставился на сладкий суп перед собой, погружённый в раздумья,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можно мне выйти подышать воздухом? — поднял руку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хотя и был просторным, вмещал немало людей, к тому же выпив два бокала красного вина, он почувствовал некоторую духоту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Минь взглянула на Хэ Цингэна, затем обернулась и с улыбкой сказала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Сюнь, покажи Сяо Жуну вокруг, прогуляйтесь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Диснейленде на окраине города Хэ Чжу, держа на руках Янь Синьсина, стремительно перемещался между различными аттракционами.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Диснейленде есть базовое правило — нельзя бегать, чтобы избежать опасных ситуаций. Здесь проявилось преимущество высокого роста и длинных ног. Едва войдя в парк, Хэ Чжу благодаря абсолютному преимуществу — один его шаг равнялся трём шагам других — быстро получил Fast Pass без очереди на «Горку семи гномов» и под завистливыми взглядами других детей усадил себя и Янь Синьсина в вагонетку.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Синьсину ещё не исполнилось трёх лет, но он был выше своих сверстников, почти как четырёх-пятилетние дети, поэтому мог кататься на большинстве популярных аттракционов. К полудню Хэ Чжу обежал почти половину парка, и его длинные ноги, казалось, стали короче на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 — потряс головой в ободке с медвежонком Даффи Янь Синьсин.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огляделся. Сейчас они были в «Заливе сокровищ», рядом как раз находился небольшой ресторанчик под названием «Вкус Тутугы», где продавались очень популярные ножки индейки — интернет-знаменитость еда, рекомендованная в Weibo. Поэтому он взял Янь Синьсина и пошёл занимать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