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какие проблемы есть у Хэцю? — И Шэн пристально смотрел на Чжао Цяня, не упуская ни одной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самый быстрый способ разобраться в ситуации с Шэнь Хэцю — это воспользоваться удобным путем через Чжао Цяня, который три года был его менеджером и нянькой. Тот наверняка знает о состоянии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отношения Чжао Цяня с Шэнь Хэцю тоже очень близкие. Если хочется узнать, что именно произошло с Шэнь Хэцю, то самый вероятный источник информации — это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выпрямился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о делах Хэцю, — сказал И Шэн. — Мне нужно выразиться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Депрессия, — глядя на Чжао Цяня, И Шэн медленно произнес это слово. 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какое-то время смотрел на И Шэна, потом достал из кармана сигарету, закурил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узнав, что сможешь сделать? Хочешь помочь ему? Разве ты сможешь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человеческая помощь была эффективна, разве он, пробывший рядом с Шэнь Хэцю три года, допустил бы, чтобы тот стал таким,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не верил, что И Шэн сможет помочь Шэнь Хэцю. Капиталисты — не самые лучшие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 получится исправить, даже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убрал улыбку, его нахмуренные брови под светом люминесцентных ламп в коридоре казались свирепыми 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в нем сомневаются, особенно в вопросах, касающихся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 раздражении схватился за волосы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сможешь? Ты еще ничего не знаешь, а уже говоришь, что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ты, уже бывали раньше. Сначала всегда красиво говорят, хотят помочь, проявляют терпение, все сладкие речи уже произнесены, а в итоге все равно бросают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таких людей, состояние Шэнь Хэцю не ухудшилось бы, он не закрылся бы в себе и даже не приобрел социальное тревожное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затянулся сигаретой 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людей в воздухе сталкивались, почти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веришь в такие пустые слова, как терпение и забота, тогда скажу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ему помочь. Я смогу нанять для него самых профессиональных врачей, обеспечить лучшее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есть деньги, — четко, по слогам произнес И Шэн эти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был потрясен бесстыдством И Шэна. Он смотрел на него с широко раскрытыми глазами, рука с сигаретой слегка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черт, да ты просто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затянулся, успокаивая свое раздраженное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тебе. Но я и сам многого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заметил, что И Шэн нахмурился,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больницах очень серьезно относятся к конфиденциальности. Если пациент хочет скрыть, то может скрыть так, что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он ходил к кардиологу и психиатру, вероятно, проблема не мелкая, также он принимал лекарства, и лечение, должно быть, длится много лет. Но конкретную причину я не знаю. Я тоже случайно обнаружил, он понял, что скрывать бесполезно, и тогда немного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сказал Чжао Цянь, — я думаю, возможно... тут есть семейный фактор. Кажется, у него смешанная семья, семейные отношения не очень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раньше тоже были такие, как я.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такой человек был, кажется, тоже из шоу-бизнеса, но не знаю, кто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хвастливое терпение продержалось смехотворно мало. В то время у Шэнь Хэцю был период карьерного роста, я был занят организацией его выступлений, не было сил обращать внимание на то, что его новый друг — скотина. Когда я узнал и захотел спросить, он уже отказался говорить,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выпустил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помочь — помогай. Но ты и сам уже какое-то время с ним общаешься, более-менее знаешь его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быть с ним все время, тогда не стоит и заводить знакомство, становиться для него опорой, а потом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богатые, любите играть, разыгрываете любовные сценарии один за другим, не уставая. — Чжао Цянь поднял взгляд на И Шэна, его выражение было спокойным. — Но Шэнь Хэцю глупый, обмануть его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и нескольких жизней не хватит, чтобы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Шэна не изменилось. Он смотрел на Чжао Цяня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как говорит господин Чжао, я уже давно должен был бы заманить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уважать разнообразие материального мира. На свете есть не только подлые красавчики-богачи, но и верные красавчики-богачи.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Чжао Цяня И Шэн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еще нужно дежурить у постели, поэтому провожать господина Чжао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застыл на месте, ему показалось, что эти слова проводов звучат довольно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перед виллой, кажется, его тоже так провожали.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пришел в себя, только когда сигарета дошла до пальцев и обожгла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фигуру И Шэна, стиснув зубы, потушил сигарету и, следуя по пятам за И Шэном, рванулся к двери палаты Шэнь Хэцю, тоже желая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открыть дверь, как его остановила проходившая мимо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господин, вы не можете войти. Для спокойного отдыха пациента количество сопровождающих в палате уже заполнено.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светящуюся табличку «Сопровождающие заполнены» рядом с дверью палаты и с улыбкой попросила Чжао Цяня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И Шэн и вправду старая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комнате, которую снимала мама, дуло, поэтому, когда спал на полу,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Ранка на руке, которую мама нанесла бутылкой, все еще ныла. Шэнь Хэцю лежал на полу, в маленькой комнате не было света,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накричав на него, снова ушла из дома. С тех пор как папа ушел из семьи, она сильно изменилась, часто била его и говорила вещи, которых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Хэцю, наверное, догадывался, что все эти слова ругали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долго старался, пытался угодить маме, но все заканчивалось насилием и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очень-очень тяжело, появился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Хэцю просто перешел из заточения в маленькой комнате, где дуло, в заточение в маленьком чердачном помещении, где не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поднимался от ног вверх. Шэнь Хэцю сидел на корточках в углу чердака и тихонько пел себе, терпя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услышал, как кто-то с силой взломал заржавевшее окно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ступая по карнизу, прыгнул внутрь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растворялось в теплом сияющем ореоле, неясное, только серебряный браслет на руке отражал яркий свет, словно лезвие, рассекая 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услышал, как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красиво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спеть для меня еще одну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сел на кровати, незнакомая обстановка вокруг немного ошеломила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капельницу, воткнутую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капля за каплей поступала через иглу в тело, отчего ему было немного холодно, а запах дезинфицирующего средства в носу напоминал, что он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лишь смутно помнил, что, кажется, потерял сознание в машине, чувствовал, будто все тело охвачено огнем, было очень нехорошо, кто-то поднял его на руки, а потом, кажется, еще утешал...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И Шэн вошел в палату как раз в тот момент, когда увидел, что Шэнь Хэцю растерянно сидит на кровати, беспомощный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спал всю ночь, в голове бушевали гнев и сердечная боль, сильный эмоциональный конфликт вызывал пульсирующую боль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думал, что обязательно схватит этого непослушного малыша и хорошенько проучит, чтобы тот больше не смел скрывать от него, с другой — ясно понимал, что сейчас не подходящий момент, одни лишь допросы только оттолкнут человека еще дальше и даже усугубят и без того нестабильное психическое состояние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Шэнь Хэцю действительно проснулся и он увидел его по-прежнему бледное, хрупкое лицо, те неразумные импульсивные эмоции рассеялись, оставив лишь сердечную боль, страх и некоторое облегчение после стабилизации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сел на край кровати, его взгляд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Грелка еще теплая?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увидел маленькую грелку, подложенную под правую руку с капельницей, и почувствовал, что ладонь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кивнул, его янтарные глаза были затуманены, лицо по-прежнему отливало нездоровым лихорадочным румянцем, и он выглядел еще немного одурманенным.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