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медленно открыл глаза. Единственным ощущением была ноющая боль во всём теле. С трудом пошевелившись, он ощутил, как воспоминания о прошлой ночи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только, что прошлой ночью, едва придя в сознание и не успев полностью принять все воспоминания этого тела, он увидел невероятно возбуждающую сцену. Только он собрался заговорить, как его рот закрыла прохладная ладонь, заглушив все готовые вырваться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 ужасе уставился на человека сверху, и все воспоминания о нём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оказывается, перенёсся в прочитанную им жестокую и мелодраматичную историю из мира богатых и знаменитых, где главные герой и героиня из-за подстроенного второстепенным персонажем наркотика вынуждены были провести ночь вместе и так познакомиться. И этим второстепенным персонажем был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постель к главному герою должна была попасть героиня! Какое отношение к этому имеет он, второстепенный инструментальный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стала постепенно развиваться в неуправляемом направлении, Бай Лэ наконец предпринял действия. Стиснув зубы, он вдруг резко выпрямился, как карп, и, пока тот человек не опомнился, перевернул их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стрела уже на тетиве и избежать этого невозможно, то лучше уж так — так хоть не придётся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мужчина, кажется, очень тихо усмехнулся. Этот смех заставил Бай Лэ похолодеть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Бай Лэ сгорал от стыда и ярости, закрывая глаза. Оказывается, в некоторых вещах результат одинаков.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и упорядочив всё за ночь, он наконец принял факт своего переноса в книгу. Главный герой этой книги — сейчас лежащий рядом с ним человек, Си Янь, в кругах известный как Четвёртый господин Си, обладающий всей подходящей для главного героя трагической биографией.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изначально была проституткой высокого класса в элитном клубе, её звали Тань Ляньсинь. Во время обслуживания клиента она случайно забеременела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выбрала аборт для этого нежеланного ребёнка. С одной стороны, потому что врачи предупредили её: если сделать ещё один аборт, для её организма это будет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потому что тот мужчина был богат и влиятелен, поэтому у неё и возникли неподобающие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рассматривала этого ещё не рождённого ребёнка как козырь для проникновения в высшее общество, мечтая одним прыжком взлететь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её прекрасные мечты были разбиты собственным отцом ребёнка. Для него незаконнорождённый сын не имел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был законный старший сын, так что подобные неприличные вещи ему были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ей пришлось взять плату за содержание и уехать из Города S, да ещё и потерять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возраст уже был не тот, её внешность ещё сохранилась. Она нашла гражданского служащего в маленьком уездном городке, который стал приёмным отцом, намеренно скрыв факт своей беременности, быстро вышла замуж и родила Си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жизнь была трудной, а мать по неизвестной причине относилась к нему весьма холодно, детство Си Яня до пяти лет нельзя было назвать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день его пятилетия его отец не узнал правду, и его жизнь перевернулась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честный и безвольный мужчина, проживший всю жизнь в покорности, не смог принять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подал на развод, он стал вспыльчивым и раздражительным, целыми днями пьянствовал, время от времени избивая и оскорбляя Тань Ляньсинь и Си Яня, чтобы выместить злость. Такая ситуация немного улучшилась только после рождения младшего брата Си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супругами временно наладились, и они всю свою любовь перенесли на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Си Яня, его существование стало источником страданий для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Си Яню исполнилось восемнадцать, по неизвестной причине его насильно отправили в психиатрическую больницу, где он вынужденно прошёл годичный курс изоляционного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биологический отец не прислал людей, чтобы забрать его из больницы, заново дал ему фамилию Си и официально признал его частью семьи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шаг также был связан с неожиданной смертью старшего законного сына. Боковые ветви семьи жадно смотрели на наследство, поэтому пришлось разыскать прежнего незаконнорождённого сына, то есть Си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Си Янь в той прежней семье часто голодал, его телосложение было слабее, чем у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психиатрической больнице, он серьёзно заболел, чуть не умер там, и даже после спасения его здоровье было подорвано. Все эти годы он был практически ходячей аптекой.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Лэ знал, что его тело не было таким плохим, каким казалось посторонним. Все эти годы он постоянно занимался спортом и тренировками, уделял внимание восстановлению своего здоровья. Создаваемый образ болезненного слабака был всего лишь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в семье Си были глубоки, и те, у кого не было жёсткого сердца, не выживали.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психиатрической больницы до семьи Си никто не знал, через что он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замкнутый и молчаливый ребёнок будто за одну ночь стал другим человеком — мрачным, жестоким, безжалостным и коварным, превратившись в существование, которого все в кругах боялись и уважали.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произведении он не верил ни в какие чувства, считая, что всё решают интересы. Пока не встретил героиню и под её заботой постепенно растаял, его закрытое сердце медленно открывалось. Героиня стала единственным светом в его тёмном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оригинальный главный герой, хотя и был президентом компании, целыми днями бездельничал и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его отец из кожи вон лезет, чтобы заключить контракт с главным героем, но не может подписать соглашение, этот мажор в ярости хлопнул себя по бедру и тут же решил проучить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заплатил за первую ночь бедной студентке, но купил её для главного героя, то есть Си Яня, хотел, чтобы она забралась в его постель и таким образом шантажировала главного героя для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студентка, по странному стечению обстоятельств, и была героиней. Оригинальный главный герой проделал множество грязных трюков, но в конечном счёте был всего лишь инструментом для развития отношений между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Лэ, читая это начало, в душе возмущался банальности — это же было типичное начало жестокой и мелодраматичной истории из мира богатых и знаменитых.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подстроенного конкурентами наркотика он вынужденно провёл ночь с героиней. Даже с закрытыми глазами можно было угадать дальнейшее развитие, поэтому он просматривал следующие главы по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мире студентка — не героиня! Почему та студентка сбежала в последний момент! Почему оригинальному главному герою пришлось лично явиться проверить результат и посмеяться над другими!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почему! Он перенёсся в этот самый критический момент! Не дали даже времени на реакцию!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охренеть как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момент, Бай Лэ снова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 голову, чтобы посмотреть на профиль лежащего рядом человека. Черты лица мужчины были более выразительными, чем у обычных людей, глазницы более глубокими, тонкие губы плотно сжаты, цвет кожи — редкий холодный белый, настолько белый, что казался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опустился вниз, остановившись на ногах Си Яня, и он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одним сомнительным моментом было то, что в воспоминаниях оригинального главного героя этот Си Янь был инвалидом, похоже, из-за автомобильной аварии несколько лет назад. Хотя в книге действительно была такая авария, главный герой получил лишь лёгкие травмы, а не стал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прошлой ночью этот чёртов вид совсем не походил на инвалида.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притворяется инвалидом? Но какая польза от притворства инвалидом? Не может же быть, что он просто ленив и хочет сидеть в инвалидной коляске, чтобы не ходить пешком, или чтобы иметь приоритет в очередях и скидку на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Лэ предавался беспорядочным мыслям, раздался слегка хриплый ледяной голос, вернувший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неожиданно, он испуганно поднял голову и тут же встретился с парой мрачных, холодных чёрных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Си Янь уже давно проснулся и смотрел на него. Возможно, из-за того, что он только что проснулся, голос мужчины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этот человек выглядел спокойным и безобидным, Бай Лэ знал, что он был тем, кто смог подстроить косвенное убийство собственного отца и разрушить семью своей биологической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книге, впечатление Бай Лэ о нём можно было описать восемью словами: мрачный и холоднокровный, глубокий и расчётливый.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оригинального главного героя была такая печальная судьба, а он ещё и узнал его секрет о том, что инвалидность —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невольно содрогнулся. Он заставил себя успокоиться, быстро ища в голове выход. Пассивно ждать своей участи никогда не было его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Си Янь тоже не расстроился, будто ему было всё равно, говорит тот или нет. Он слегка приподнялся и потянулся к сигаретам и зажигалке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Лэ смотрел на его обнажённую руку, и в душе ему стало не по себе. Этот человек выглядел худощавым, но, похоже, одного его удара он бы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методам Си Яня, он не мог не выяснить, что это он подстроил ловушку. Поэтому лучше не оправдываться, а можно лишь поработать над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http://bllate.org/book/15587/1387943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