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в этом нет твоей вины, — сказал Лю И, моя кисти для Шэнь Нина и продолжая ворчать. — С виду он выглядит прилично, кто бы мог подумать, что он окажется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Нин закончил рисовать и спросил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После того как он полностью ослеп, он написал немало картин, но только сегодня осмелился задать Лю И этот вопрос. Раньше он боялся спрашивать, опасаясь услышать нежелательный ответ. Не знаю почему, но сегодня он вдруг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долго смотрел на мольберт,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Нину стало немного обидно. Лю И не сказал того, что могло бы повергнуть его в отчаяние, но он чувствовал, что слово хорошо никак не могло относиться к его нынешнему состоянию. Лю И 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протянул руку, чтобы прикоснуться к картине, но на полпути остановился, боясь испачкать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увидев выражение лица Шэнь Нина, понял, что тот его неправильно понял. Он похлопал Шэнь Нина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веришь моим словам. Честно говоря, я не разбираюсь в живописи, не знаю никаких профессиональных терминов. Но моя оценка только что — не преувеличение. Я действительно считаю, что ты нарисовал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мне кажется, что это даже лучше, чем твои прежние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смеёшься надо мной? — Шэнь Нин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нынешние картины могут быть лучше прежних? Он рисовал, полагаясь лишь на воображение, но из-за слепоты многие детали получались неточными, тематика тоже оказалась ограниченной — многое он просто не мог изобразить. Всё становилось более абстрактным, и он был уверен, что нарисованные объекты наверняка сильно отличаются от того, что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тебе это объяснить, — сказал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И были ограниченные познания в искусстве, и он не знал, как описать картины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Раньше твои картины я просто рассматривал и восхищался. Но то, что ты рисуешь сейчас, я бы купил и повесил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мог чётко выразить это ощущение. Шэнь Нин, будучи слепым, конечно, понимал ещё меньше. Но он и не придавал этому значения. В конце концов, эти картины всё равно нельзя было продавать. Дома он их всё равно не видел. Раз Лю И нравится, пусть забирает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забирай. Если хочешь, можешь взять и те, что я нарисовал несколько дней назад. Всё равно я их не вижу, в мастерской они только место занимают, — сказал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получить удовольствие от их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твои картины действительно прекрасны, будет жалко, если я их заберу, — отказался Лю И. — Поверь моему вкусу. Я редко интересуюсь подобными вещами. Если даже я говорю, что это хорошо, значит, так и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они тоже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сказал Лю И, велев Шэнь Нину бережно хранить картины — все они были ценными произведениями.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подумал про себя: понимаешь... Даже названия цветов, которые я использую, не можешь запомнить, когда помогаешь — называешь краски по номерам. Какой же ты, к чёрту,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Шэнь Нина текла своим чередом, очень спокойно. С тех пор как Ся Лижэнь согласился расстаться с ним, тот больше его не беспокоил. В душе было пусто, но в то же время он чувствовал, что так будет лучше всего. Со временем оба смогут отпустить ситуацию. Нет такого человека, без которого нельзя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искал встречи с Шэнь Нином. Хань Вэньцзюнь тоже нет. Она раньше пыталась любыми способами купить картины Шэнь Нина, но раз он не продавал, она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задумывалась о том, чтобы разгласить информацию о слепоте Шэнь Нина, но потом решила, что это будет слишком мягко по отношению к нему. Пусть подождёт, рано или поздно Шэнь Нин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 Цзе как-то раз проанализировал ситуацию: если Шэнь Нин слеп, то его прежние работы наверняка сильно вырастут в цене. Пусть он больше не сможет рисовать, но его известность точно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Хань Вэньцзюнь могла смириться с таким положением дел? Она хотела полностью уничтожить репутацию Шэнь Нина! Повышение цены?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изо всех сил сдерживалась, чтобы не раскрыть секрет. Сначала нужно заняться свадьбой — срок её бракосочетания с Лю Цзе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было много хлопот: нужно было сфотографироваться для свадебного альбома, подготовить то и это. Хань Вэньцзюнь была очень занята. Она считала, что выходить замуж за Лю Цзе — это уже большая уступка с её стороны, поэтому во всём остальном она должна компенсировать это. Свадьба обязательно должна соответствовать её вкусу, быть достойной её происхождения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хотелось устроить свадьбу такую же роскошную, как у Чжэн Цзинтуна и Фу Абао. Она думала: раз даже свадьбу двух мужчин можно провести с таким размахом, почему она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обычных отелях не было таких больших площадок. Если арендовать остров за границей, возникнет много неудобств, потому что многие гости не смогут приехать, и масштаб точно не будет большим. Аренда большой площадки поблизости тоже выглядела бы недостаточно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планировка дома семьи Лю не подходила для проведения крупных мероприятий. Сравнивать с семьёй Чжэн, которая владела целой горой, было просто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Хань, конечно, были большие территории, но свадьбу никак нельзя было проводить в доме невесты. Хань Вэньцзюнь ничто не могло удовлетворить, и её душила непонятная раздражённость.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дата свадьбы неумолимо приближалась, и ей пришлось пойти на компромисс. На приглашениях местом проведения свадьбы был указан дом семьи Лю, а время — праздничные дни в начале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свадьбы. На месте царило оживление. Лю Линфэн был бесконечно доволен своей невесткой Хань Вэньцзюнь. Он считал, что его старший сын, как бы ни старался, не смог бы найти такую замечательную пару. Похоже, семейное дело в будущем всё же придётся поручить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пышной. Хоть она и не могла сравниться со свадьбой Чжэн Цзинтуна и Фу Абао, но по размаху была одной из немногих в последние годы. Лю Линфэн даже пригласил немало журналистов. Союз двух семей был очень выгодным событием, достойным широкой огласки, что также принесло бы пользу развитию компаний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в целом была относительно довольна свадьбой — по крайней мере, семья Лю придавала большое значение этому браку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Вэньцзюнь была недовольна. Хотя свадьба и была пышной, многие приглашённые не пришли. Такие влиятельные семьи, как Чжэны, Ся и Фу, прислали не основных членов семьи, большинство сослались на занятость и невозможность присутствия. Эти три семьи были самыми важными среди приглашённых, и их отсутствие сильно ударило по престижу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присутствующие гости в частных разговорах обсуждали это совпадение: как же так получилось, что из трёх семей не пришёл ни один основной член? Особенно это касалось семьи Ся. У семьи Ся было много совместных проектов с семьёй Хань. Ся Лижэнь и Хань Вэньцзюнь были друзьями с детства, и их близкие отношения были общеизвестны. Не прийти на свадьбу близкого друга — это как-то неправильно. Приглашения разослали за два месяца, неужели действительно нельзя было выкроить время? Хотя бы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удивляло не только гостей, но и семью Лю. Все думали, что Хань Вэньцзюнь и Ся Лижэнь очень близки. Хань Вэньцзюнь даже оказала Ся Лижэню такую большую услугу. Теперь, когда Хань Вэньцзюнь выходит замуж, Ся Лижэнь наверняка должен был прийти и поддержать её. Но странно, что он не только не пришёл, но даже не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Линфэн тоже удивился: может, семья Ся поздравила семью Хань, но не сказала им? Хотя у семьи Лю тоже были совместные проекты с семьёй Ся, но их вес, очевидно, был меньше, чем у семьи Хань, поэтому такое поведение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Лю Линфэн спросил об этом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тоже был в недоумении. Он не слышал от Хань Вэньцзюнь никаких новостей о Ся Лижэне и не решался спрашивать. Он всегда был готов слушаться Хань Вэньцзюнь и никогда не смел сомневаться в её словах. Они встречались уже больше полугода, и он привык к такой модели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недоумевал: Хань Вэньцзюнь так много сделала для своего друга Ся Лижэня — когда Шэнь Нин изменил, она изо всех сил пыталась отомстить за друга. Ся Лижэнь должен был бы испытывать к ней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молодожёны ненадолго удалились в комнату для отдыха. Лю Цзе не выдержал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мне говорил, что сегодня действительно очень занят и не сможет выкроить время. Я сказала ему, чтобы занимался своими делами. Для нас это просто формальность, можно и не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она держалась прекрасно, но в душе ей было не по себе. Она просто выдумывала — Ся Лижэнь точно не пришёл бы на её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Хань Вэньцзюнь так сказала, Лю Цзе не стал допытываться дальше. Но ему всё равно было странно: даже если человек не пришёл, он должен прислать подарок или хотя бы поздравление. Ся Лижэнь не бедствовал, неужели он не мог позволить себе даже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