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он услышал, как захлопнулась дверь, Шэнь Нин свернулся калачиком и заплакал. На душе было невыносимо тяжело. Это он предложил расстаться, но, услышав согласие Ся Лижэня, ему стало так больно, что он хотел умереть. Они наконец-то действительно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так и не смог увидеть лицо того человека. Шэнь Нин действительно ненавидел. Почему, почему его глаза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в мире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наверх, он был полон энергии, спускаясь вниз — выглядел потерянным и подавленным. Люди внизу немного недоумевали. Если он пробыл наверху всю ночь, было бы странно, если бы между ними ничего не произошло. Но если они были близки, то почему Ся Лижэнь сейчас выглядел так? Что же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позавтракайте, мы только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предложила одна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уходить по делам. Отнесите завтрак наверх. А Нин наверняка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проглотить ни кусочка. Ему хотелось только домой, запереться в комнате и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Судя по заботливой манере Ся Лижэня, это не было похоже на ссору. Так почему же он такой удручённый?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 Лижэня, две служанки понесли завтрак наверх. Одна из них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завтрак готов. Господин Ся сказал, что вы проснулись, и велел отнести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забывала напомнить о присутствии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последовало ответа. Лишь спустя некоторое время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есть. Хочу поспать ещё. Когда проголодаюсь, встану сам...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Ся только что ушёл. Если позвонить ему сейчас, ещё можно успеть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Толкнула её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снова не последовало ответа. Обеим пришлось уйти разочарованными. Они не могли понять, что же происходит между Шэнь Нином и Ся Лижэнем. Не похоже на ссору, но и на примирение тоже не похоже. И всё же они провели вместе ночь. Эх...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и Шэнь Нин, и Ся Лижэнь провели не очень хорошо. Оба были словно бездушные тела, потерявшие душу, пребывая в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был одинок, Новый год встречал дома с несколькими служанками, даже Лю И не было рядом — у того была своя семья, и он отправился проведать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Ся Лижэня же вызывал у окружающих беспокойство. Весь его облик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 Лижэнь очень тщательно следил за своей внешностью, каждый день, в любое время, он выглядел ярко и ослепительно. Но в последнее время он стал неряшливым.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совсем неряшливым — по сравнению с обычными людьми он всё ещё был весьма опрятен. Просто все сравнивали его с прежним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эту щетину! Раньше Ся Лижэнь не выносил и намёка на щетину, каждое утро он брился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растрёпанные волосы, которые он не причёсывал целый день! Раньше такое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рубашка с расстёгнутой пуговицей — все были крайне удивлены. Раньше эта одна пуговица свела бы его с ума! Его обсессивно-компульсивное расстройство просто не выдержало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Новый год Ся Лижэнь пребывал в таком состоянии. А его друг Чжэн Цзинтун, напротив, был совершенно в другом настроении — счастливый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в канун Нового года он опубликовал сообщение в микроблоге, объявив о рождении своего сына, сказав, что это ребёнок его и Фу А Бао. Весь его вид излучал счастье, будто он вот-вот лопнет от радости. Под записью собрались сплошные поздравления, все искренне радовались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парочка Чжэн Цзинтуна и Фу А Бао, пожалуй, стала образцовыми «супругами» в их кругу, хотя в стране это ещё и не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стало до зелёной зависти. Почему одни люди так счастливы, женятся, заводят детей, хвастаются своей любовью! А он получил от А Нина лишь заявление о расставании, и, чёрт возьми, он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думал, что в тот момент у него определённо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согласиться тоже было нельзя. Его одностороннее несогласие было бы просто самообманом и назойливым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был подавлен и потерян, но один человек, напротив,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помолвлена с Лю Цзе, свадьба была назначена на май, они официально готовились к браку. Её радость была не из-за замужества — странно было бы слишком радоваться браку с нелюбимым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 Цзе она получила информацию, что, кажется, уже подтвердилось: Шэнь Нин действительно ослеп. Она была вне себя от радости. Не думала, что в Новый год услышит такие хорошие новости. Она считала, что это возмездие. Такой человек, как Шэнь Нин, должен получить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распространить информацию о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считал, что раз расследование почти завершено, пора начинать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Подарок должен быть тем ценнее, чем он тяжелее. Сейчас подарок слишком лёгкий, неудобно и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не хотела так легко отпускать Шэнь Нина. Она долго расследовала, но так и не нашла ни малейшего следа того, что Шэнь Нин пользовался услугами подставного художника. Как она могла смириться с этим? Просто ослепнуть — этого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Шэнь Нина, У Сюань, снова звонил по рабочим вопросам. После праздников он звонил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умоляю тебя, смилуйся, дай мне заработать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меня сейчас нет работ. Что мне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Нину тоже было неловко. Он, конечно, радовался, что его работы ценят, но то, что он рисовал в последнее время, никак нельзя было продавать. Он даже сам не знал, что у него получается — он же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лишь полагаясь на воображение. Как такие работы можно продавать? В лучшем случае — для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Боялся, что если не будет рисовать, то однажды даже не вспомнит, как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но время перед мольбертом проводил даже больше, чем раньше. Ему приходилось ощупывать, полагаться на пальцы и шестое чувство, чтобы задумать и нанести мазки. Смешивание и сочетание цветов тоже приходилось делать по памяти. Как он мог выставлять такие работы на продажу? Никто бы их не купил, все лишь стали бы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чтобы о нём говорили, что талант иссяк, чем чтобы все узнали, что он ослеп. Для художника это всё равно что стать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иссяк, ещё есть шанс возродиться. А если ослеп — надежды нет никакой. Его карьера художника будет полностью уничтожена, никто не станет ждать его новых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цены на его прежние работы взлетят в несколько раз, их даже могут взвинтить до небес. Но ему не нужна такая «посмертная»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был готов лезть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Заказчик сказал, что хочет купить любые твои работы, цена не проблема. И не думай, что я не знаю, у тебя же в мастерской немало картин, просто возьми несколько и продай!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 же тебе говорил, большинство из них — неудачные работы, а остальные — просто случайные наброски, их никак нельзя продавать как товар. Если бы я мог продавать, я бы, конечно, передал их вашей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говорил о тех картинах, что написал раньше, а не о недавних работах, созданных в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заказчик сказал, что хочет именно недавние новые работы. А ты знаешь, у меня 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а кто узнает, что это неудачные работы, если ты не скажешь? Кто поймёт, что это старые работы? Я столько лет в этом бизнесе, честно, не вижу разницы между этими картинами и теми, что ты продавал. В них нет изъянов, все красивые, почему их нельзя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бизнеса У Сюаню не было равных, он всегда договаривался об отличных ценах, просто иногда был слишком жаден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ни за что не шёл на компромисс. Те неудачные работы он писал, глядя на них своими большими глазами, и просто не мог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буду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брать —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Сюаню правда хотелось расколоть голову Шэнь Нина и посмотреть, что у него внутри. Все художники такие упрямые? Но другие художники, сотрудничающие с их галереей, были вполне сговорчивы. И Шэнь Нин раньше был нормальным, почему в последнее время стал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из-за проблем со здоровьем я сейчас временно не могу рисовать. Наверное, в ближайшие годы у меня не будет работ. Не трать силы на рекламу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говорил правду. У него больше не будет работ для продажи, и он не хотел тратить ресурсы галереи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