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говори!, — Шэнь Цин нахмурился, рыча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возбуждён. Расстегнув пуговицы на рубашке Лу Тяньмина и глубоко поцеловавшись, он почувствовал лёгкое головокружение даже от их горячей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прижал его к кровати. Тело Шэнь Циня инстинктивно немного напряглось. Он слегка отвернулся, плотно закрыл глаза, грудь слегка вздымалась, пальцы впивались в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который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подарке! Я… я имею в виду, что сегодня уже слишком поздно, я даже не успел посмотреть подарки. Я хочу…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тихо фыркнул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нервничаешь. Всё ещё больно, когда 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Но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«терпимо», — Лу Тяньмин усмехнулся, повернул его лицо к себе и низким голосом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слегка приоткрыл глаза. Ему всегда было сложно избавиться от некоторой скованности в вопросах секса. Глаза Лу Тяньмина смотрели на него сверху вниз, глубокие и тёмные, словно взгляд хищника, следящего за ним из темноты. Когда он слегка прищурен, взгляд был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словно желающий живьём проглотить его, разорвать и сожрать. Даже просто чувствуя на себе этот тёмный, горячий взгляд, Шэнь Цин ощущал, как дыхание сковывается, тело постепенно разогревается. Он вцепился в простыню, стараясь не отводить глаз, не мигая глядя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Лу Тяньмин остался доволен его отношением, наклонился и поцеловал его в боковую часть шеи, приблизившись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сегодня вечером буду очень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Цин поднялся и отправился в школу, всё ещё вспоминая вчерашние события. Вчера вечером ему было хорошо. Лу Тяньмин намеренно был нежен, техника у него была искусная, и выдержки хватало. Четырьмя словами это можно описать как «кайф кайф кайф кайф». Кроме того, что он очень устал, всё было приемлемо. В будущем действительно стоит поактивнее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Неприятным было то, что каждый раз, когда он просыпался, Лу Тяньмина уже не было. Возникало ощущение, будто он просто сходил на одну ночь. Он знал, что лидер очень могущественный, лидер очень занят, но всё же хотелось иногда обняться вдвоём, нежась в утреннем времени, поваляться в постели,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 следующий раз подробно и с пристрастием обсудит этот вопрос с Лу Тяньмином.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внук, чего ты тут столбом стоишь! Забирай своё оружие! Эта орава оболтусов, вы пришли играть или учиться?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Пулемёт тут же полетел ему в лицо. Шэнь Цин в панике схватил его и побежал вставать в строй. Он пришёл на занятия только к 10 утра, опоздал. Должен был быть наказан бегом по стадиону, но инструктор Лэй, учитывая, что он только выздоровел, отменил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первое занятие по стрельбе, три точки на одной линии, все ложитесь! Ван Мянь, чего ты задницу так высоко задрав?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быстро распластался на траве в форме звезды, смущённо улыбнувшись Шэнь Циню. Шэнь Цин приладил снайперскую винтовку, стараясь прицелиться в мишень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Восходящий дракон Лушана!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Такова мощь моей космической энергии!!! Метеорный кулак Пегаса!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 тот же приём не сработает против Владыки ада дважды, смотри! Прощение богини утренней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по стадиону пронеслись два странных типа, наказанные уборкой территории, с метлами и совками в руках. Шэнь Цин просто не знал, что и думать. Неужели у них не закончился период подросткового максимализма?!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Алые ядовитые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швырнул в другого горсть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тратить мой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грозный окрик классного руководителя, за которым последовали два выстрела. Шэнь Цин краем глаза увидел, как инструктор из параллельного класса, подобно железной башне, подбежал и уволок двоих дежурных.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инструктора Лэя ширинка расстёгнута? — только Шэнь Цин настроил винтовку, Ван Мянь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это видеть. Шэнь Цин молча подумал, настроил винтовку согласно указаниям инструктора, изо всех сил стараясь прицелиться в мишень. По команде «Огонь!» он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результаты! Лю Ша — 3 раза в «десятку», Ван Мянь — 1 раз в «девятку», Лысый Сун! Что ты вообще делал?! С самого начала и до сих пор ты ни разу не попал в мишень! Шэнь Цин — 5 раз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шум. Шэнь Цин протёр глаза. Сам не мог поверить в свой результат. Требования тренировочной школы заключались в том, чтобы они снайперски поражали цель, попадали в цель. Поэтому подсчёт очков вёлся не как в обычных стрелковых соревнованиях, а напрямую брался наивысший результат попадания, то есть считалось по степени близости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тебя настоящий талант снайпера!!!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и Лысый Сун радовались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занятие по стрельбе закончилось, классный руководитель позвал его на стадионе. Шэнь Цина окружили однокурсники, поднялся шум, услышав голос, он быстро подбежал и, запыхавшись, начал вилять хвостом, подобострастно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Хорошенькое лицо Чжун Жучэна повернулось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Циня заколотилось. Неужели учитель собирается отвести его в кабинет для особых занятий? Глядя на стройную фигурку и красивое личико классного руководителя, он действительно немного заволновался. Классный руководитель был даже немного ниже его. Честно говоря, если бы Чжун Жучэн предложил ему подняться, он бы точно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вступить в наш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кабинет, громогласный голос инструктора Лэя грянул, как гром. Юношеское сердце Шэнь Циня разбилось вдребезги. Он увидел, что в кабинете находятся ещё трое инструкторов, похожих на железные башни. Инструктор Лэй стоял посередине, улыбаясь ему, сверкая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«Адская гончая»? — через мгновение удивился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Отряд «Адская гончая» — элитное спецподразделение, гордость семьи «Зуб Дракона», лучшие из лучших! — с уверенностью объяснил инструктор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Лу Тяньмин только прибыл в Карес и создавал семью, положение китайцев в Каресе было очень тяжёлым. Живя в щели преступного Кареса, они подвергались притеснениям со стороны местных мафиозных семей. Китайские магазины легко становились жертвами погромов и грабежей, выживать в городе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семья «Зуб Дракона» начинала с предоставления услуг охраны и выполнения заказных убийств для других крупных семей. Лидер Лу Тяньмин отобрал пятьдесят элитных бойцов из числа своих бывших соратников по войнам в Северной Африке. Они выполняли функции ушей и глаз семьи, внешних снайперов, силового поддержания порядка, посредничества с союзниками. Изначально их отличительным знаком были чисто чёрные нарукавные повязки. Позже отряд стал активно действовать в Каресе, ликвидировав множество важных фигур, и приобрёл известность в неспокойном Каресе.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слишком большого количества убийств местные жители в итоге прозвали их «злобными псами преступного мира». По мере накопления дел об убийствах, отправляя всё больше душ в ад, жители Кареса дали им прозвище «Адские гончие».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активности отряда «Адская гончая» семья «Зуб Дракона» постепенно отделилась от других семей, её влияние росло, и она молниеносно поглотила несколько небольших семей по соседству. Через пять лет после обретения независимости семья впервые вступила в перестрелку с самой влиятельной на тот момент в Каресе семьёй Феррагалло, нанеся серьёзный урон семье Феррагалло на самой оживлённой улице Восточного района. С тех пор её слава разнеслась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семья носила название «Чёрный дракон». Поскольку лидер Лу Тяньмин был единственным китайским лидером мафии в городе Карес, после нанесения тяжёлого удара семье Феррагалло, самое авторитетное местное издание Times вышло с заголовком «Восточный дракон обнажил клыки в Каресе». После этого на гербе семьи официально появились три буквы «TOD» — сокращение от «Tooth Of Dragon» (Зуб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сегодня обнаружил, что ежедневно я публикую главу в 12:00, а время модерации задерживается примерно до 12:30–13:00, поэтому, дорогие читатели, чтобы увидеть первую ежедневную главу, лучше заходить около 13:00. Вторая глава выходит около 20:30 вечера. Целую вас всех,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