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прозвенел, Шэнь Цин поспешно поставил учебник перед собой, и при мысли о том, как тот молодой человек красочно всё излагал, всё его тело пронзила дурнота. Тот говорил настолько откровенно и развязно, что уши Шэнь Цина покраснели больше чем наполовину — настоящий талант, прямо как у писателя сетевой эротической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сосредоточиться на уроке, перелистнул «Анатомию человека» на первую страницу и принялся разглядывать хаотичное переплетение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добиться успеха и быстро убить человека, колющие методы будут эффективнее рубящих. Все смотрите на свои анатомические схемы, найдите положение крупных артерий...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такое содержание занятий вообще законно? — мысленно возмутился Шэнь Цин, наблюдая, как элегантный преподаватель поправил очки и продолжил подробно объяснять Сто способов быстро отправить человека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слушал, снизу ему вдруг передали тоненькую книжонку. Он прикрыл её учебником, бросил взгляд на ухмыляющегося лысого парня рядом и увидел обложку: Развратная жизнь Чёрного Дракона: Жаждущий любовник...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 часть! — лысый дружелюбно прошептал ему. — Потом ещё шесть, передавай тайком, только чтобы не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пролистал книжку, и у него просто лицо вытянулось. Главный герой там — главарь мафии по кличке Чёрный Дракон, который просто развлекается направо и налево: всевозможные полевые утехи, разные извращённые техники, дуэты, трио, переспал с кучей красавиц разных национальностей. Чёрт побери, да это же намёк на Лу Тяньмина? Какого чёрта, такие книги вообще печатают и распространяют?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Жаждущего любовника в сумку, а лысый тем временем поднял ему большой палец. Шэнь Цин заметил, что тот читает другую книжку с обложкой Те дни, когда я жил с Чёрной Розой тропических островов: Трёхдневная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стало немного не по себе. Говорят, искусство берёт начало из жизни. Неужели Лу Тяньмин и вправду совершил столько любовных похождений, которые затем были запечатлены жителями Кареса и теперь распространяются в виде таких сплетен? Но, насколько он знал босса Лу, тот не был таким уж сластолюбцем, скорее его больше интересовали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следующего урока, когда Шэнь Цин тайком читал под партой ту самую похабную книжонку, кто-то вдруг хлопнул его по спине. Он обернулся и увидел того самого высокого молодого человека, который так похабно рассказывал эротические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Мянь, — тот весело поздоровался с Шэнь Цином. — Тебя зовут Шэнь Цин, да? Я видел тебя в студенческом списке. Ты такой милый, можно с тобой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чертовски красив, — буркнул Шэнь Цин.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нравятся такие книжки? — Ван Мянь указал на похабную книжонку в его руках. — Это я написал. Все семь частей. В Каресе расходятся на ура. Хочу ещё три выпустить,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написал?! — Шэнь Цин аж подпрыгнул от неожиданности. Действительно, даже среди кандидатов в управленцы в клане Лу Тяньмина все какие-то чудаки, просто рассадник оригиналов. Но если подумать, написать семь похабных книжек — это тоже определённый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 в WeChat! Если сможешь предоставить материал для творчества, я готов угостить тебя обедом! — Ван Мянь загадочно ухмыльнулся. — Ну ты понимаешь, детали про эти... трах-пах-пах...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ничего такого нет! — Шэнь Цин снова почувствовал, как у него вытягивается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пришёл преподаватель на четвёртый урок — седовласый старичок, который педантично стал зачитывать материал по учебнику Искусство современной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уроков Шэнь Цин уже валился с ног от усталости. Он отказался от предложения Ван Мяня вместе идти домой после занятий и обнаружил, что его встречают двое подручных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обстановка в его комнате изменилась. Матрас стал мягким и пухлым, повесили затемняющий полог для кровати, у изножья лежали две новые подушки для обнимания, а рядом с кроватью стоял большой пакет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удивлён. Он плюхнулся на кровать и тут же провалился в мягкость. Перекатившись, он уставился на явно новенький, сделанный на заказ полог цвета слоновой кости, и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он чувствовал, что отношение Лу Тяньмина к нему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спать на мягкой постели и ненавидел яркий свет, а Лу Тяньмин смеялся над его изнеженностью. Он и не думал, что тот, заваленный делами, запомнит такие мелочи, подготовит ему такую мягкую кровать и даже специально повесит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детали, как то, что ему нравится обнимать подушку, чтобы чувствовать себя в безопасности, и грызть что-нибудь по ночам, листая телефон, — всё было учтено. Впервые Шэнь Цин почувствовал тепло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мягкую кровать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Цина разбудил жар. Ему было мучительно жарко. Он высунул потную руку из-под одеяла, поток жара растекался по внутренностям, и он, страдая,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стона он и проснулся окончательно, вспомнив слова, которые ему говорил Айло. Брачный период сирен... Чёрт, это что, и есть тот самый брачный период? Он сел на кровати. Всё время думал, что так называемый брачный период будет как в уся-романах, после приёма возбуждающего снадобья: будешь метаться от мыслей об этом деле, мучиться, если не сделаешь. Но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жар, всё лицо покрылось испариной, тело горело. Он встал, выпил много воды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 Он прогуливался по саду поместья и увидел, как белый спорткар с рёвом промчался по территории. В ворота усадьбы уверенно вошел белокурый мужчина в белом костюме, за ним следовало несколько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глава семьи Фиерро, старший молодой господин Хайдер, — с улыбкой пояснил Шэнь Цину филиппинский садовник, подрезавший рядом розы. — Новый маршал семьи Фиерро, ха-ха! Союзная нам братская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высокий и видный, — присел Шэнь Цин перед розарием, с любопытством разглядывая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Чистокровная сицилийская кровь, итальянец, любит щегольнуть, красавчик, — с интересом продолжил болтать садовник. — Они ещё регулярно делают причёски, искусственный загар, шьют костюмы на заказ, даже туфли у них ручной работы, лимитированные британские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просто наблюдал за зрелищем, не придавая этому человеку особого значения. Раз Лу Тяньмин его не искал, он и рад был побыть в покое, побродил по огромному поместью, просто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было огромным, просто гигантским. Шэнь Цин шёл больше часа, пока не добрался до заднего двора. Вдалеке он увидел угол стеклянной оранжереи, увитой тёмно-зелёными засохшими стеблями плетистых роз, а снаружи поблёскивала водная гладь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ополоснуть руки в пруду, как вдруг тело охватила слабость, то томительное ощущение жара снова поднялось, с висков проступили тонкие струйки горячего пота. Даже в тонкой футболке и джинсах ему было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понял, что дело плохо. Телу было очень нехорошо, то сжимало, то бросало в жар. Он посмотрел на своё отражение в воде: размытый профиль был полностью покрыт румянцем. Шэнь Цин запаниковал. Он знал, что Айло где-то в поместье занят работой. Пошатываясь, он попытался вернуться и найти кого-нибудь, но идти не мог, поэтому зашёл в стеклянную оранжерею, чтобы найти место присесть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забился в тень под густыми зарослями, мучимый жаром, беспрестанно вытирая пот. В горле будто застрял комок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на задний двор, мне плохо, нужна помощь]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Лу Тяньмину. Было действительно очень плохо. В оранжерее была скамейка, он прилёг на неё, чувствуя себя как при тепловом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полудрёме неизвестно сколько, а затем услышал, как открылась дверь оранжереи. К нему приблизились спокойные шаги. Шэнь Цин даже не потрудился поднять глаза. Он почувствовал, как тот человек берёт его на руки, всё тело тут же охватил жар, и он невнятно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бархатистый голос. Что-то было не так, но эта мысль лишь промелькнула в сознании. Шэнь Цину казалось, будто у него высокая температура, всё вокруг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хорошо пахнет. Что это за аромат? Похоже на запах камелии...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что-то сказать, но голосовые связки будто онемели. Жарко, жарко, жарко... Ладонь, поглаживающая его тело, была нежной и умелой. Его тело слегка извивалось в оранжерее, словно рыба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нормально вдохнуть, но губы были перекрыты. Страстный и нежный поцелуй, покусывания, закусывания, а затем настойчивый язык, ласкающий его ротовую полость. Целовал он глубоко и искусно, словно высасывая последний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