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Лу редко видел сны, но когда засыпал, перед ним всегда возникал тот потрескавшийся навес от дождя. Он сидел под этим навесом, прислонившись к влажной грязной земле, под ним лишь разорванный и расстеленный плетёный мешок, от которого несло рыбным запахом. Даже после того, как господин Лу основал собственную семью, и финансовые потоки его конгломерата закружились по всему миру, он так и не смог забыть тот влажный запах дождя и рыбы из 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тот день был Праздником фонарей, потому что ребёнок, прибежавший под навес, нёс маленький фонарик, промокший под дождём. Фонарик был очень старым и потрёпанным, нанизанным на бамбуковую палочку. Ребёнку, самое большее, было пять-шесть лет. Он опустил голову и посмотрел на него. Это были самые ясные и чистые глаза, которые господин Лу видел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худеньким, видно, питался не очень хорошо, лицо бледное, но черты миловидные. На нём были пластиковые сандалии, явно купленные на распродаже, одна из бретелек сломалась и нелепо торчала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идешь домой праздновать? — он помнил, как спросил тот ребёнок. — Если не пойдёшь, мама будет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взрослый, поэтому могу не идти домой, — устало ответил он. Рана на животе давила на повязку, на которой проступал круг крови, разбухший от дождевой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У тебя нет одеяла на ночь,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что-то пробормотал, он нахмурился, бросив на того взгляд. Малыш, казалось, испугался, и в мгновение ока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скучно. Подумал он, закрывая глаза, чтобы вздремнуть. Он был слишком слаб. Молодой человек лет двадцати с небольшим истёк кровью и потом на подпольном боксёрском ринге, был загнан в угол отцовскими кредиторами, целый день не ел и не пил, в животе ощущалась пустая сдавливающая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времени прошло, а потом кто-то толкнул его. Молодой господин Лу нахмурился и открыл глаза. Перед ним оказалась маленькая миска с горячими танъюанями. Тот ребёнок присел рядом с ним и, с наивным видом, поднёс ложку, осторожно пытаясь накормить его одним беленьким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делюсь с тобой своими танъюанями. Ты тоже поешь, поешь — и не замёрзнешь.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радостно улыбался, у него ещё не хватало одного молочного зуба, и улыбался он по-дурацки.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миг, вероятно, стал самым тёплым воспоминанием в чёрством и жестоком сердце господина Лу. Его усталость и голод не могли укрыться от пятилетнего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весь был в крови и поту, покрыт грязью и дождевой водой, всю дорогу скрывался от кредиторов. Все сторонились его, как опасного человека, лишь этот ребёнок присел под протекающим навесом, рядом с рядом ржавых велосипедов, и принёс ему этот горячий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Лу действительно основал свою семью на другом берегу океана и вернулся искать того ребёнка, тот старый район уже был снесён, на его месте построили огромный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как-то стоял перед роскошной каруселью с яркими огнями и музыкой, представляя, как бы обрадовался тот ребёнок, если бы смог как следует прокатиться на такой карусели, как следует поиграть целый день в таком парке развлечений. Однако его разум подсказывал ему, что в людском море необъятного мира, не оставив ни единой зацепки, надежда призрачна.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вернул погружённого в раздумья Лу Тяньмина к действительности. Он слегка приподнял бровь, и в этот миг снова стал железным диктатором, главой «Зуба Дракона». Тот высокий юноша, покрытый ранами, жалкий и гордый, исчез в глубине его острых зрачков, сгустившись в смутное, короткое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Тщательно обыскать. Не упустите ни единой зацепки, — холодно приказал Лу Тяньмин выстроившимся перед ним подчинённым, наблюдая, как они расходятся, его глаза были глубокими и тёмными.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понимал, что за тысячу золотых не купишь возвращения старого друга. Воспоминания, возможно, навсегда останутся лишь воспоминаниями. Сейчас у него были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подчинённым проверить, не проснулся ли Шэнь Цин, и чтобы его тоже позвали к разрушенному дому в центре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наклонился. В старом доме в деревне в витрине у входа была вставлена наполовину пожелтевшая фотография. Лу Тяньмин стоял рядом, скрестив руки. На фото была девочка с короткой стрижкой, выглядела довольно смышлёной, только лицо разглядеть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странно посмотрел на Лу Тяньмина. Парень, что ли, с ума сошёл от желания иметь дочь? Жалко, бедняга. Неужели он скрытый поклонник маленьких девочек? Нельзя, такую склонность нужно пресекать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я просто привожу пример, — он съязвил. — Знаешь, чтобы родить дочь, нужно иметь счастье, нужно накопить заслуги. Некоторые же, с рождения не сделав ничего хорошего, ещё хотят иметь заботливую тёплую кофточку, миленькую маленькую девочку? Прямо манна небесная,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на мгновение замолчал, взглянул на него и, к удивлению, ничего не сказал, развернулся и ушёл. Оставшиеся сзади телохранители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напротив, опешил. Теперь он начал чувствовать, что, возможно, перегнул палку. Лу Тяньмин в расцвете сил, дела у него идут хорошо, родил двух сыновей, хочет маленькую девочку — это ведь не преступное желание. Хотеть иметь и сыновей, и дочь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дочь — найди хорошую девушку и роди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бросился догонять Лу Тяньмина, чтобы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можешь родить? Искать кого-то ещё — слишком хлопотно.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А за мной ухаживать — не хлопотно? Нет, заставлю-ка я тебя повозиться! Ты просто вредничаешь, я тебе говорю, я ведь не давал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под землёй, кажется,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включил мощный фонарь и постучал по одной из плит у них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Пройдитесь по кругу. Если не найдёте вход, пусть Сяо Чэнь поднимется, установим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приблизился, постучал по плите, затем отступил и встал, сделав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подготовьте опоры. Под землёй есть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успел и пикнуть, как Лу Тяньмин зажал его подмышкой и вынес за дверь. Он изо всех сил оттолкнул Лу Тяньмина, возмущаясь, что тот таскает его, как одеяло, без всяких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десяток телохранителей обошли круг, но никакого входа в подвал не обнаружили. Несколько человек подошли и установили взрывчатку. Шэнь Цин, заткнув уши, засел в стороне, голова гудела от взрыва, но он не забыл вцепиться в плечо Лу Тяньмина и заглянуть внутрь. Пыль стояла столбом, высокая фигура Лу Тяньмина заслоняла обзор,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густая пыль рассеялась, в каменном полу внизу зияла глубокая чёрная расщелина, усыпанная осколками. Лу Тяньмин поднял ладонь, сделав жест «вперёд». Трое тренированных подчинённых впереди быстро собрались, подняли фонари и пистолеты и, плечом к плечу, ступили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сказал Лу Тяньмин, доставая из-за спины «Desert Eagle». Шэнь Цин, глядя на тёмный, как пасть, подземный ход, почувствовал леденящий страх, но не мог ударить в грязь лицом перед Лу Тяньмином, пришлось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Тоннель был глубоким и длинным. В тёмном бетонном пространстве эхом раздавались шаги группы людей. Хэйтэн шёл сбоку сзади них, держа пистолет. Шэнь Цин подумал, чего это они так нервничают? Неужели в этом взорванном подземелье могут быть люди? Видимо, у бандитов профессиональные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коридора была тёмная каменная дверь с грубо вырезанным драконьим узором. Сначала Шэнь Цин подумал, что дверь плотно закрыта, свет под землёй был очень тусклым. Когда луч фонаря упал на дверь, Шэнь Цин одним взглядом заметил, что дверь, казалось, была приоткрыта, посередине была тонкая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 пробормотал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Шэнь Цину показалось, что в глубине тёмной каменной щели промелькнула тень. Волосы на его спине встали дыбом, накатило странное чувство опасности. Он грубо схватил Лу Тяньмина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Внизу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крик запоздал. В тот момент высокое тело Лу Тяньмина вдруг дёрнулось, и Шэнь Цин своими глазами увидел, как ярко-красный кровавый след расползся по спине его тёмно-серого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тоннеле снайпер!!! Защитить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Рявкнул один из старших телохранителей. Несколько человек в панике заслонили собой Лу Тяньмина. Лу Тяньмин плотно сжал брови, прокашлялся, схватился за плечо и внезапно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непрерывно сочилась сквозь его пальцы. Пуля пробила ему плечо. Зрачки Шэнь Цина слегка расширились. Он поддержал Лу Тяньмина, растерянный, почти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Взломайте каменную дверь, поймайте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бросил взгляд на окровавленную ладонь, стиснув зубы, он сжал руку Шэнь Цина и приказал хриплым голосом. Но в следующий миг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