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целая вечность, прежде чем Шэнь Цин услышал, как из сдавленного, хриплого горла собеседника вырвалась одна усталая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Шэнь Цин осознал, что делает, он уже вскочил и крепко обнял Лу Тяньмина, наконец не сдержавшись и разрыдавшись. Слёзы хлынули, словно прорвавшая плотину река. Он почувствовал, как Лу Тяньмин медленно обнял его одной рукой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пришёл только ради противоядия? — дрожащим голосом спросил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противоядия нет, ничего страшного, — пробормотал Шэнь Цин, крепче обнимая другого. — Даже без противоядия, даже в таком состоянии, ты всё равно остаёшься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 что, если так будет продолжаться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мёртвой тишины Шэнь Цин услышал, как Лу Тяньмин прошептал это ему на ухо, словно говоря сам с собой, словно растерянный ребёнок. Впервые Шэнь Цин почувствовал, что этот жестокий и беспринципный мужчина проявляет такую уязвимую сторону. Слова были нечёткими, но Шэнь Цин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монстр ты или ещё кто, я всегда буду с тобой, — сказал Шэнь Цин, поглаживая обнажённую спину Лу Тяньмина и крепко обнимая его. — Я никогда не уйду,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плачешь, — после долгого молчания вдруг сказал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Какой же ты надоедливый, — сказал Шэнь Цин, но у него снова защемило в носу, и он с трудом сдержал навернувшиеся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луж крови и разбросанных останков, в кромешной тьме, похожей на самую глубь ада, они крепко обняли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 меня! Я должен найти их,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висела в воздухе. Айло остановился у взорванного входа в потайной ход. Вдалеке он увидел смутные очертания Хэйтэна и нескольких перепуганных наёмников у входа в туннель. Стена была пробита, запах пороха ещё не развеялся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Айло! — Мужчина схватил его, сдерживая дыхание. — Прислушайся, всё тихо, никаких звуков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Айло на мгновение замер, затем повернулся к дальнему входу в туннель. За смутным силуэтом Хэйтэна рассвет медленно разгорался в тёмно-синем небе, ослепительное золотое солнце изливало сверкающие, подобные расплавленному золоту лучи с края горного хребта.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Айло, — глухо произнёс мужчина. — Всё закончилось,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[Запись морской охраны №347 о поднятых предметах: Поднятый предмет №N067 — тёмно-коричневый кожаный блокнот для записей. Записи во второй половине размыты из-за пропитывания морской водой. Согласно подписи, принадлежал молодому врачу, местонахождение неизвестно.]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 июня XX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это лето, когда мне было двадцать три года, самое радостное событие — это возможность получить работу в семье «Зуб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знаю, что во многом меня взяли потому, что я «свой, проверенный» человек. С девятнадцати лет я проходил практику у доктора Лю в Исследовательском центре лекарственных средств и медицины международного консорциума «Хуадин».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 кое-что о делах консорциума, знаю и истинный статус председателя консорциума, господина Лу. Но для меня, как для медицинского исследователя, семья «Зуб Дракона» и «Хуадин Интернэшнл» — самые щедрые работодатели. Насколько я знаю, ни в одном медицинском центре нет большего исследовательского бюджета, чем в нашем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узнал, что поеду работать в семью «Зуб Дракона», я был на седьмом небе от счастья целый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летом я отправлюсь на прекрасный остров в Индийском океане, чтобы оказывать медицинские услуги господину Лу и его супруге, попутно делая некоторые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что десять лет назад глава, господин Лу, углубился в Тибет. А теперь, спустя десять лет, семья «Зуб Дракона» стала самой могущественной семьёй в городе Карес.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три года назад в семье состоялась грандиозная церемония передачи власти в преступном мире. Многообещающий молодой наследник Лу Хунжуй уже взял на себя обязанности исполняющего обязанности главы. На этой церемонии мне посчастливилось увидеть старшего брата наследника, господина Лу Цзиньяна. Он — обходительный бизнесмен, искусный в общении. Я не видел, чтобы с ним присутствовала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говорят, реальная власть в семье и консорциуме по-прежнему сосредоточена в руках того железного и самовластного бывшего главы. Чтобы полностью управлять делами семьи, наследник ещё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господина Лу один раз десять лет назад — тогда это было эксклюзивное интервью для какой-то финансовой программы. Его решительность и достоинство глубоко впечатлили меня (не говоря уже о том, что он был очень красив и мужествен). Он — тот тип верховного элитария, которым восхищаются и в профессиональных кругах, и в обществе. Я очень рад снова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 ступил на этот остров, полный цветов и ручьёв. Мы летели на вертолёте! Невероятно, но этот остров теперь является частным владением господина Лу — куплен целый частный остров! Некоторые финансовые программы заявляли, что господин Лу «богаче целого государства», и теперь я понимаю,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встретил дворецкий господина Лу. Он носит ту же фамилию, что и мой наставник, — Лю. Я обращаюсь к нему «господин Лю». Он — профессиональный дворецкий, обученный в Британском королевском институте дворецких, очень достойный и умеющий заставить гостей почувствовать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построил на острове комфортабельный загородный дом для отдыха. Это изысканная большая вилла, сочетающая современный средиземноморский стиль, бело-голубая, как греческая архитектура, с отделкой из белого морского камня. Когда я прибыл в холл, господина Лу не было, дворецкий сказал, что он ушёл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к моему удивлению, госпожа Лу была дома и лично сбежала вниз, чтобы поприветствовать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никогда не доводилось видеть госпожу Лу. Я слышал, она певица, но вживую она выглядела гораздо моложе, чем на плакатах и обложках альбомов, даже немного по-детски, но очень миловидная, приятная внешность. У неё были каштановые волосы до ушей, свободные спортивные брюки пепельно-серого цвета от Uniqlo и футболка с Микки Маусом. Если бы я не знал, то подумал бы, что это обычная студентка.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думал, что такой мужчина, как господин Лу, вероятно, женился бы на светской львице из знатной семьи, с прекрасной фигурой и изысканными манерами. Но он женился на таком человеке — любовь действительно непредсказуема.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— очень сердечный и жизнерадостный человек. Мне кажется, немного неуместно называть этого молодого человека «госпожой», но обе служанки в доме и господин дворецкий обращаются к ней именно так, и она, похоже, не имеет ничего против, всегда весела.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с большим энтузиазмом провела мне экскурсию по вилле, сказала, что я могу свободно пользоваться гостевыми комнатами, и что бассейн за виллой также доступен в любое время. Она сказала мне «чувствовать себя как дома, не стесняться». И правда, это такой заботливый, тёплый молодой человек, совершенно непохожий на пугающее впечатление, которое производит господин Лу (смеётся).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гостевые комнаты на вилле невероятно удобные: кремовые апартаменты, кровать с четырьмя столбами и лёгкими прозрачными занавесями, а стоит открыть французское окно — перед тобой целое синее море, прямо как номер с видом на море. Люди, живущие здесь, наверняка будут долгожителями.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вернулся господин Лу. Вернувшись, он в дверях гостиной наклонился и дал своей супруге долгий французский поцелуй. Целую вечность они целовались, прежде чем заметили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возражал, потому что учился во Франции и уже привык к таким проявлениям близости. Но я был удивлён: железный и самовластный глава семьи для внешнего мира, дома оказывается таким нежным и любящим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представился господину Лу, он слегка кивнул и с большим достоинством пожал мне руку. Затем госпожа Лу пригласила меня поужинать с ними — великолепный ужин! Лимонная рыба была только что поймана сегодня господином Лу, также были охлаждённое вино и фруктовый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госпожа Лу хотела пригласить меня прогуляться по пляжу, пообщаться о вопросах здоровья, но господин Лу воспротивился. Госпожа Лу извинилась передо мной, сказав, что, видимо, господин Лу больше нуждается в её обществе. Я заметил одну интересную деталь: глава «Зуб Дракона» очень привязан к своей молодой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обнаружил, что у госпожи Лу, кажется, не всё в порядке с ногами (она сказала мне, что в ногу попадала пуля). При обычной ходьбе это незаметно, но когда она спешит вниз по лестнице или бежит, это становится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рекомендаций и наград! Дорогие читательницы, если вам нравится, поддержите меня! Желаю вам этим жарким летом сбросить пять килограммов! Эта история завершится в следующих двух главах. Если есть места, которые вы хотите увидеть дополненными, или любые предложения, пожалуйста, оставляйте комментарии! Я буду своевременно отвечать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http://bllate.org/book/15584/1390361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